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4C" w:rsidRDefault="005B2824" w:rsidP="004F6B4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86.1pt;margin-top:-28.95pt;width:83.7pt;height:2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" fillcolor="white [3201]" stroked="f" strokeweight=".5pt">
            <v:textbox>
              <w:txbxContent>
                <w:p w:rsidR="002A5F24" w:rsidRDefault="002A5F24"/>
              </w:txbxContent>
            </v:textbox>
          </v:shape>
        </w:pict>
      </w:r>
      <w:r w:rsidR="004F6B4C">
        <w:t xml:space="preserve">Министерство </w:t>
      </w:r>
      <w:r w:rsidR="00B07943">
        <w:t xml:space="preserve">науки и высшего </w:t>
      </w:r>
      <w:r w:rsidR="004F6B4C">
        <w:t>образования Российской Федерации</w:t>
      </w:r>
    </w:p>
    <w:p w:rsidR="004F6B4C" w:rsidRDefault="004F6B4C" w:rsidP="004F6B4C">
      <w:pPr>
        <w:jc w:val="center"/>
        <w:rPr>
          <w:b/>
        </w:rPr>
      </w:pPr>
      <w:r>
        <w:rPr>
          <w:b/>
        </w:rPr>
        <w:t>МУРОМСКИЙ  ИНСТИТУТ (ФИЛИАЛ)</w:t>
      </w:r>
    </w:p>
    <w:p w:rsidR="004F6B4C" w:rsidRDefault="004F6B4C" w:rsidP="004F6B4C">
      <w:pPr>
        <w:jc w:val="center"/>
      </w:pPr>
      <w:r>
        <w:t xml:space="preserve">федерального государственного бюджетного образовательного </w:t>
      </w:r>
    </w:p>
    <w:p w:rsidR="004F6B4C" w:rsidRDefault="004F6B4C" w:rsidP="004F6B4C">
      <w:pPr>
        <w:jc w:val="center"/>
      </w:pPr>
      <w:r>
        <w:t>учреждения высшего образования</w:t>
      </w:r>
    </w:p>
    <w:p w:rsidR="004F6B4C" w:rsidRDefault="004F6B4C" w:rsidP="004F6B4C">
      <w:pPr>
        <w:jc w:val="center"/>
        <w:rPr>
          <w:b/>
        </w:rPr>
      </w:pPr>
      <w:r>
        <w:rPr>
          <w:b/>
        </w:rPr>
        <w:t xml:space="preserve">   «Владимирский  государственный  университет </w:t>
      </w:r>
    </w:p>
    <w:p w:rsidR="004F6B4C" w:rsidRDefault="004F6B4C" w:rsidP="004F6B4C">
      <w:pPr>
        <w:jc w:val="center"/>
        <w:rPr>
          <w:b/>
        </w:rPr>
      </w:pPr>
      <w:r>
        <w:rPr>
          <w:b/>
        </w:rPr>
        <w:t>имени Александра Григорьевича и Николая Григорьевича Столетовых»</w:t>
      </w:r>
    </w:p>
    <w:p w:rsidR="004F6B4C" w:rsidRDefault="004F6B4C" w:rsidP="004F6B4C">
      <w:pPr>
        <w:jc w:val="center"/>
        <w:rPr>
          <w:b/>
        </w:rPr>
      </w:pPr>
      <w:r>
        <w:rPr>
          <w:b/>
        </w:rPr>
        <w:t xml:space="preserve">(МИ </w:t>
      </w:r>
      <w:proofErr w:type="spellStart"/>
      <w:r>
        <w:rPr>
          <w:b/>
        </w:rPr>
        <w:t>ВлГУ</w:t>
      </w:r>
      <w:proofErr w:type="spellEnd"/>
      <w:r>
        <w:rPr>
          <w:b/>
        </w:rPr>
        <w:t>)</w:t>
      </w:r>
    </w:p>
    <w:p w:rsidR="004F6B4C" w:rsidRDefault="004F6B4C" w:rsidP="004F6B4C"/>
    <w:p w:rsidR="002A5F24" w:rsidRDefault="002A5F24" w:rsidP="002A5F24">
      <w:pPr>
        <w:jc w:val="right"/>
      </w:pPr>
      <w:r>
        <w:t>УТВЕРЖДАЮ</w:t>
      </w:r>
    </w:p>
    <w:p w:rsidR="002A5F24" w:rsidRDefault="002A5F24" w:rsidP="002A5F24">
      <w:pPr>
        <w:jc w:val="right"/>
      </w:pPr>
    </w:p>
    <w:p w:rsidR="002A5F24" w:rsidRDefault="002A5F24" w:rsidP="002A5F24">
      <w:pPr>
        <w:jc w:val="right"/>
      </w:pPr>
      <w:r>
        <w:t>Зам. директора по УР</w:t>
      </w:r>
    </w:p>
    <w:p w:rsidR="002A5F24" w:rsidRDefault="002A5F24" w:rsidP="002A5F24">
      <w:pPr>
        <w:jc w:val="right"/>
      </w:pPr>
      <w:r>
        <w:t>____________  Д.Е. Андрианов</w:t>
      </w:r>
    </w:p>
    <w:p w:rsidR="002A5F24" w:rsidRDefault="002A5F24" w:rsidP="002A5F24">
      <w:pPr>
        <w:jc w:val="right"/>
      </w:pPr>
    </w:p>
    <w:p w:rsidR="002A5F24" w:rsidRDefault="002A5F24" w:rsidP="002A5F24">
      <w:pPr>
        <w:jc w:val="right"/>
      </w:pPr>
      <w:r>
        <w:t>"_____"______________20    г.</w:t>
      </w:r>
    </w:p>
    <w:p w:rsidR="002A5F24" w:rsidRDefault="002A5F24" w:rsidP="002A5F24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4F6B4C" w:rsidRDefault="004F6B4C" w:rsidP="004F6B4C">
      <w:pPr>
        <w:pStyle w:val="a4"/>
        <w:spacing w:before="240"/>
        <w:ind w:right="-448"/>
        <w:jc w:val="right"/>
        <w:rPr>
          <w:sz w:val="24"/>
        </w:rPr>
      </w:pPr>
    </w:p>
    <w:p w:rsidR="002A5F24" w:rsidRDefault="002A5F24" w:rsidP="002A5F24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2A5F24" w:rsidRDefault="002A5F24" w:rsidP="002A5F24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2A5F24" w:rsidRDefault="002A5F24" w:rsidP="002A5F24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2A5F24" w:rsidRPr="002A5F24" w:rsidRDefault="002A5F24" w:rsidP="002A5F24">
      <w:pPr>
        <w:jc w:val="center"/>
        <w:rPr>
          <w:sz w:val="32"/>
        </w:rPr>
      </w:pPr>
      <w:r w:rsidRPr="002A5F24">
        <w:rPr>
          <w:b/>
          <w:sz w:val="32"/>
        </w:rPr>
        <w:t>Программа учебной практики</w:t>
      </w:r>
    </w:p>
    <w:p w:rsidR="002A5F24" w:rsidRPr="002A5F24" w:rsidRDefault="002A5F24" w:rsidP="002A5F24">
      <w:pPr>
        <w:jc w:val="center"/>
        <w:rPr>
          <w:b/>
          <w:sz w:val="28"/>
        </w:rPr>
      </w:pPr>
      <w:r w:rsidRPr="002A5F24">
        <w:rPr>
          <w:b/>
          <w:sz w:val="28"/>
        </w:rPr>
        <w:t>(практики по получению первичных профессиональных умений и н</w:t>
      </w:r>
      <w:r w:rsidRPr="002A5F24">
        <w:rPr>
          <w:b/>
          <w:sz w:val="28"/>
        </w:rPr>
        <w:t>а</w:t>
      </w:r>
      <w:r w:rsidRPr="002A5F24">
        <w:rPr>
          <w:b/>
          <w:sz w:val="28"/>
        </w:rPr>
        <w:t xml:space="preserve">выков, в том числе первичных умений и навыков научно-исследовательской деятельности) </w:t>
      </w:r>
    </w:p>
    <w:p w:rsidR="002A5F24" w:rsidRPr="002A5F24" w:rsidRDefault="002A5F24" w:rsidP="002A5F24">
      <w:pPr>
        <w:rPr>
          <w:sz w:val="28"/>
        </w:rPr>
      </w:pPr>
    </w:p>
    <w:p w:rsidR="002A5F24" w:rsidRDefault="002A5F24" w:rsidP="004F6B4C">
      <w:pPr>
        <w:pStyle w:val="11"/>
        <w:spacing w:line="240" w:lineRule="auto"/>
        <w:ind w:firstLine="0"/>
        <w:jc w:val="center"/>
        <w:rPr>
          <w:sz w:val="28"/>
          <w:szCs w:val="28"/>
        </w:rPr>
      </w:pPr>
    </w:p>
    <w:p w:rsidR="004F6B4C" w:rsidRDefault="004F6B4C" w:rsidP="004F6B4C">
      <w:pPr>
        <w:pStyle w:val="11"/>
        <w:spacing w:line="240" w:lineRule="auto"/>
        <w:ind w:firstLine="0"/>
        <w:jc w:val="center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iCs/>
          <w:sz w:val="28"/>
          <w:szCs w:val="28"/>
          <w:u w:val="single"/>
        </w:rPr>
        <w:t xml:space="preserve">38.03.01 </w:t>
      </w:r>
    </w:p>
    <w:p w:rsidR="004F6B4C" w:rsidRDefault="004F6B4C" w:rsidP="004F6B4C">
      <w:pPr>
        <w:pStyle w:val="11"/>
        <w:spacing w:line="240" w:lineRule="auto"/>
        <w:ind w:firstLine="0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«</w:t>
      </w:r>
      <w:r>
        <w:rPr>
          <w:sz w:val="28"/>
          <w:szCs w:val="28"/>
          <w:u w:val="single"/>
        </w:rPr>
        <w:t>Экономика»</w:t>
      </w:r>
    </w:p>
    <w:p w:rsidR="004F6B4C" w:rsidRDefault="004F6B4C" w:rsidP="004F6B4C">
      <w:pPr>
        <w:jc w:val="center"/>
        <w:rPr>
          <w:iCs/>
          <w:sz w:val="28"/>
          <w:szCs w:val="28"/>
          <w:u w:val="single"/>
        </w:rPr>
      </w:pPr>
    </w:p>
    <w:p w:rsidR="004F6B4C" w:rsidRDefault="004F6B4C" w:rsidP="004F6B4C">
      <w:pPr>
        <w:jc w:val="center"/>
        <w:rPr>
          <w:iCs/>
          <w:sz w:val="28"/>
          <w:szCs w:val="28"/>
          <w:u w:val="single"/>
        </w:rPr>
      </w:pPr>
    </w:p>
    <w:p w:rsidR="004F6B4C" w:rsidRDefault="004F6B4C" w:rsidP="004F6B4C">
      <w:pPr>
        <w:jc w:val="center"/>
        <w:rPr>
          <w:sz w:val="28"/>
        </w:rPr>
      </w:pPr>
      <w:r>
        <w:rPr>
          <w:sz w:val="28"/>
        </w:rPr>
        <w:t xml:space="preserve">Профиль: </w:t>
      </w:r>
      <w:r w:rsidRPr="004F6B4C">
        <w:rPr>
          <w:sz w:val="28"/>
          <w:u w:val="single"/>
        </w:rPr>
        <w:t>«Финансы и кредит»</w:t>
      </w:r>
    </w:p>
    <w:p w:rsidR="004F6B4C" w:rsidRDefault="004F6B4C" w:rsidP="004F6B4C">
      <w:pPr>
        <w:jc w:val="center"/>
        <w:rPr>
          <w:sz w:val="28"/>
        </w:rPr>
      </w:pPr>
    </w:p>
    <w:p w:rsidR="004F6B4C" w:rsidRDefault="004F6B4C" w:rsidP="004F6B4C">
      <w:pPr>
        <w:jc w:val="center"/>
        <w:rPr>
          <w:sz w:val="28"/>
        </w:rPr>
      </w:pPr>
      <w:r>
        <w:rPr>
          <w:sz w:val="28"/>
        </w:rPr>
        <w:t>Квалификация (степень) выпускника: бакалавр</w:t>
      </w:r>
    </w:p>
    <w:p w:rsidR="004F6B4C" w:rsidRDefault="004F6B4C" w:rsidP="004F6B4C"/>
    <w:p w:rsidR="004F6B4C" w:rsidRDefault="004F6B4C" w:rsidP="004F6B4C"/>
    <w:p w:rsidR="004F6B4C" w:rsidRDefault="004F6B4C" w:rsidP="004F6B4C"/>
    <w:p w:rsidR="004F6B4C" w:rsidRDefault="004F6B4C" w:rsidP="004F6B4C"/>
    <w:p w:rsidR="004F6B4C" w:rsidRDefault="004F6B4C" w:rsidP="004F6B4C"/>
    <w:p w:rsidR="004F6B4C" w:rsidRDefault="004F6B4C" w:rsidP="004F6B4C"/>
    <w:p w:rsidR="004F6B4C" w:rsidRDefault="004F6B4C" w:rsidP="004F6B4C"/>
    <w:p w:rsidR="004F6B4C" w:rsidRDefault="004F6B4C" w:rsidP="004F6B4C"/>
    <w:p w:rsidR="004F6B4C" w:rsidRDefault="004F6B4C" w:rsidP="004F6B4C"/>
    <w:p w:rsidR="004F6B4C" w:rsidRDefault="004F6B4C" w:rsidP="004F6B4C"/>
    <w:p w:rsidR="004F6B4C" w:rsidRDefault="004F6B4C" w:rsidP="004F6B4C"/>
    <w:p w:rsidR="002A5F24" w:rsidRDefault="002A5F24" w:rsidP="004F6B4C">
      <w:pPr>
        <w:jc w:val="center"/>
        <w:rPr>
          <w:sz w:val="28"/>
        </w:rPr>
      </w:pPr>
    </w:p>
    <w:p w:rsidR="0046391F" w:rsidRDefault="004F6B4C" w:rsidP="004F6B4C">
      <w:pPr>
        <w:jc w:val="center"/>
        <w:rPr>
          <w:sz w:val="28"/>
        </w:rPr>
      </w:pPr>
      <w:r>
        <w:rPr>
          <w:sz w:val="28"/>
        </w:rPr>
        <w:t>Муром 201</w:t>
      </w:r>
      <w:r w:rsidR="005B2824">
        <w:rPr>
          <w:noProof/>
        </w:rPr>
        <w:pict>
          <v:rect id="Rectangle 132" o:spid="_x0000_s1050" style="position:absolute;left:0;text-align:left;margin-left:195.35pt;margin-top:-28.95pt;width:53.55pt;height:28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" strokecolor="white [3212]"/>
        </w:pict>
      </w:r>
      <w:r w:rsidR="00B07943">
        <w:rPr>
          <w:sz w:val="28"/>
        </w:rPr>
        <w:t>9</w:t>
      </w:r>
    </w:p>
    <w:p w:rsidR="002A5F24" w:rsidRDefault="002A5F24" w:rsidP="004F6B4C">
      <w:pPr>
        <w:jc w:val="center"/>
        <w:rPr>
          <w:sz w:val="28"/>
        </w:rPr>
      </w:pPr>
    </w:p>
    <w:p w:rsidR="002A5F24" w:rsidRDefault="002A5F24" w:rsidP="004F6B4C">
      <w:pPr>
        <w:jc w:val="center"/>
      </w:pPr>
    </w:p>
    <w:p w:rsidR="00042543" w:rsidRPr="00042543" w:rsidRDefault="0046391F" w:rsidP="00042543">
      <w:pPr>
        <w:pStyle w:val="30"/>
        <w:tabs>
          <w:tab w:val="left" w:pos="9355"/>
        </w:tabs>
        <w:jc w:val="center"/>
        <w:rPr>
          <w:noProof/>
        </w:rPr>
      </w:pPr>
      <w:r w:rsidRPr="00032BEE">
        <w:rPr>
          <w:b/>
          <w:bCs/>
          <w:sz w:val="32"/>
        </w:rPr>
        <w:lastRenderedPageBreak/>
        <w:t>Содержание</w:t>
      </w:r>
      <w:r w:rsidR="005B2824" w:rsidRPr="005B2824">
        <w:rPr>
          <w:sz w:val="24"/>
          <w:szCs w:val="24"/>
        </w:rPr>
        <w:fldChar w:fldCharType="begin"/>
      </w:r>
      <w:r w:rsidR="00F612FF" w:rsidRPr="00042543">
        <w:rPr>
          <w:sz w:val="24"/>
          <w:szCs w:val="24"/>
        </w:rPr>
        <w:instrText xml:space="preserve"> TOC \o "1-3" \h \z \u </w:instrText>
      </w:r>
      <w:r w:rsidR="005B2824" w:rsidRPr="005B2824">
        <w:rPr>
          <w:sz w:val="24"/>
          <w:szCs w:val="24"/>
        </w:rPr>
        <w:fldChar w:fldCharType="separate"/>
      </w:r>
    </w:p>
    <w:p w:rsidR="00042543" w:rsidRPr="00042543" w:rsidRDefault="005B2824" w:rsidP="00042543">
      <w:pPr>
        <w:pStyle w:val="10"/>
        <w:spacing w:line="240" w:lineRule="auto"/>
        <w:rPr>
          <w:rFonts w:ascii="Times New Roman" w:eastAsiaTheme="minorEastAsia" w:hAnsi="Times New Roman" w:cs="Times New Roman"/>
          <w:b/>
          <w:sz w:val="22"/>
          <w:szCs w:val="22"/>
        </w:rPr>
      </w:pPr>
      <w:hyperlink w:anchor="_Toc471505513" w:history="1">
        <w:r w:rsidR="00042543" w:rsidRPr="00042543">
          <w:rPr>
            <w:rStyle w:val="a5"/>
            <w:rFonts w:ascii="Times New Roman" w:hAnsi="Times New Roman" w:cs="Times New Roman"/>
            <w:b/>
          </w:rPr>
          <w:t>1. Общие положения</w:t>
        </w:r>
        <w:r w:rsidR="00042543" w:rsidRPr="00042543">
          <w:rPr>
            <w:rFonts w:ascii="Times New Roman" w:hAnsi="Times New Roman" w:cs="Times New Roman"/>
            <w:webHidden/>
          </w:rPr>
          <w:tab/>
        </w:r>
        <w:r w:rsidRPr="00042543">
          <w:rPr>
            <w:rFonts w:ascii="Times New Roman" w:hAnsi="Times New Roman" w:cs="Times New Roman"/>
            <w:webHidden/>
          </w:rPr>
          <w:fldChar w:fldCharType="begin"/>
        </w:r>
        <w:r w:rsidR="00042543" w:rsidRPr="00042543">
          <w:rPr>
            <w:rFonts w:ascii="Times New Roman" w:hAnsi="Times New Roman" w:cs="Times New Roman"/>
            <w:webHidden/>
          </w:rPr>
          <w:instrText xml:space="preserve"> PAGEREF _Toc471505513 \h </w:instrText>
        </w:r>
        <w:r w:rsidRPr="00042543">
          <w:rPr>
            <w:rFonts w:ascii="Times New Roman" w:hAnsi="Times New Roman" w:cs="Times New Roman"/>
            <w:webHidden/>
          </w:rPr>
        </w:r>
        <w:r w:rsidRPr="00042543">
          <w:rPr>
            <w:rFonts w:ascii="Times New Roman" w:hAnsi="Times New Roman" w:cs="Times New Roman"/>
            <w:webHidden/>
          </w:rPr>
          <w:fldChar w:fldCharType="separate"/>
        </w:r>
        <w:r w:rsidR="006A3AE0">
          <w:rPr>
            <w:rFonts w:ascii="Times New Roman" w:hAnsi="Times New Roman" w:cs="Times New Roman"/>
            <w:webHidden/>
          </w:rPr>
          <w:t>3</w:t>
        </w:r>
        <w:r w:rsidRPr="00042543">
          <w:rPr>
            <w:rFonts w:ascii="Times New Roman" w:hAnsi="Times New Roman" w:cs="Times New Roman"/>
            <w:webHidden/>
          </w:rPr>
          <w:fldChar w:fldCharType="end"/>
        </w:r>
      </w:hyperlink>
    </w:p>
    <w:p w:rsidR="00042543" w:rsidRPr="00042543" w:rsidRDefault="005B2824" w:rsidP="00042543">
      <w:pPr>
        <w:pStyle w:val="10"/>
        <w:spacing w:line="240" w:lineRule="auto"/>
        <w:rPr>
          <w:rFonts w:ascii="Times New Roman" w:eastAsiaTheme="minorEastAsia" w:hAnsi="Times New Roman" w:cs="Times New Roman"/>
          <w:b/>
          <w:sz w:val="22"/>
          <w:szCs w:val="22"/>
        </w:rPr>
      </w:pPr>
      <w:hyperlink w:anchor="_Toc471505514" w:history="1">
        <w:r w:rsidR="00042543" w:rsidRPr="00042543">
          <w:rPr>
            <w:rStyle w:val="a5"/>
            <w:rFonts w:ascii="Times New Roman" w:hAnsi="Times New Roman" w:cs="Times New Roman"/>
            <w:b/>
          </w:rPr>
          <w:t>2. Организация практики</w:t>
        </w:r>
        <w:r w:rsidR="00042543" w:rsidRPr="00042543">
          <w:rPr>
            <w:rFonts w:ascii="Times New Roman" w:hAnsi="Times New Roman" w:cs="Times New Roman"/>
            <w:webHidden/>
          </w:rPr>
          <w:tab/>
        </w:r>
        <w:r w:rsidRPr="00042543">
          <w:rPr>
            <w:rFonts w:ascii="Times New Roman" w:hAnsi="Times New Roman" w:cs="Times New Roman"/>
            <w:webHidden/>
          </w:rPr>
          <w:fldChar w:fldCharType="begin"/>
        </w:r>
        <w:r w:rsidR="00042543" w:rsidRPr="00042543">
          <w:rPr>
            <w:rFonts w:ascii="Times New Roman" w:hAnsi="Times New Roman" w:cs="Times New Roman"/>
            <w:webHidden/>
          </w:rPr>
          <w:instrText xml:space="preserve"> PAGEREF _Toc471505514 \h </w:instrText>
        </w:r>
        <w:r w:rsidRPr="00042543">
          <w:rPr>
            <w:rFonts w:ascii="Times New Roman" w:hAnsi="Times New Roman" w:cs="Times New Roman"/>
            <w:webHidden/>
          </w:rPr>
        </w:r>
        <w:r w:rsidRPr="00042543">
          <w:rPr>
            <w:rFonts w:ascii="Times New Roman" w:hAnsi="Times New Roman" w:cs="Times New Roman"/>
            <w:webHidden/>
          </w:rPr>
          <w:fldChar w:fldCharType="separate"/>
        </w:r>
        <w:r w:rsidR="006A3AE0">
          <w:rPr>
            <w:rFonts w:ascii="Times New Roman" w:hAnsi="Times New Roman" w:cs="Times New Roman"/>
            <w:webHidden/>
          </w:rPr>
          <w:t>4</w:t>
        </w:r>
        <w:r w:rsidRPr="00042543">
          <w:rPr>
            <w:rFonts w:ascii="Times New Roman" w:hAnsi="Times New Roman" w:cs="Times New Roman"/>
            <w:webHidden/>
          </w:rPr>
          <w:fldChar w:fldCharType="end"/>
        </w:r>
      </w:hyperlink>
    </w:p>
    <w:p w:rsidR="00042543" w:rsidRPr="00042543" w:rsidRDefault="005B2824" w:rsidP="00042543">
      <w:pPr>
        <w:pStyle w:val="10"/>
        <w:spacing w:line="240" w:lineRule="auto"/>
        <w:rPr>
          <w:rFonts w:ascii="Times New Roman" w:eastAsiaTheme="minorEastAsia" w:hAnsi="Times New Roman" w:cs="Times New Roman"/>
          <w:b/>
          <w:sz w:val="22"/>
          <w:szCs w:val="22"/>
        </w:rPr>
      </w:pPr>
      <w:hyperlink w:anchor="_Toc471505515" w:history="1">
        <w:r w:rsidR="00042543" w:rsidRPr="00042543">
          <w:rPr>
            <w:rStyle w:val="a5"/>
            <w:rFonts w:ascii="Times New Roman" w:hAnsi="Times New Roman" w:cs="Times New Roman"/>
            <w:b/>
          </w:rPr>
          <w:t>3. 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</w:r>
        <w:r w:rsidR="00042543" w:rsidRPr="00042543">
          <w:rPr>
            <w:rFonts w:ascii="Times New Roman" w:hAnsi="Times New Roman" w:cs="Times New Roman"/>
            <w:webHidden/>
          </w:rPr>
          <w:tab/>
        </w:r>
        <w:r w:rsidRPr="00042543">
          <w:rPr>
            <w:rFonts w:ascii="Times New Roman" w:hAnsi="Times New Roman" w:cs="Times New Roman"/>
            <w:webHidden/>
          </w:rPr>
          <w:fldChar w:fldCharType="begin"/>
        </w:r>
        <w:r w:rsidR="00042543" w:rsidRPr="00042543">
          <w:rPr>
            <w:rFonts w:ascii="Times New Roman" w:hAnsi="Times New Roman" w:cs="Times New Roman"/>
            <w:webHidden/>
          </w:rPr>
          <w:instrText xml:space="preserve"> PAGEREF _Toc471505515 \h </w:instrText>
        </w:r>
        <w:r w:rsidRPr="00042543">
          <w:rPr>
            <w:rFonts w:ascii="Times New Roman" w:hAnsi="Times New Roman" w:cs="Times New Roman"/>
            <w:webHidden/>
          </w:rPr>
        </w:r>
        <w:r w:rsidRPr="00042543">
          <w:rPr>
            <w:rFonts w:ascii="Times New Roman" w:hAnsi="Times New Roman" w:cs="Times New Roman"/>
            <w:webHidden/>
          </w:rPr>
          <w:fldChar w:fldCharType="separate"/>
        </w:r>
        <w:r w:rsidR="006A3AE0">
          <w:rPr>
            <w:rFonts w:ascii="Times New Roman" w:hAnsi="Times New Roman" w:cs="Times New Roman"/>
            <w:webHidden/>
          </w:rPr>
          <w:t>6</w:t>
        </w:r>
        <w:r w:rsidRPr="00042543">
          <w:rPr>
            <w:rFonts w:ascii="Times New Roman" w:hAnsi="Times New Roman" w:cs="Times New Roman"/>
            <w:webHidden/>
          </w:rPr>
          <w:fldChar w:fldCharType="end"/>
        </w:r>
      </w:hyperlink>
    </w:p>
    <w:p w:rsidR="00042543" w:rsidRPr="00042543" w:rsidRDefault="005B2824" w:rsidP="00042543">
      <w:pPr>
        <w:pStyle w:val="31"/>
        <w:tabs>
          <w:tab w:val="right" w:leader="dot" w:pos="9345"/>
        </w:tabs>
        <w:ind w:left="284"/>
        <w:jc w:val="both"/>
        <w:rPr>
          <w:rFonts w:eastAsiaTheme="minorEastAsia"/>
          <w:noProof/>
          <w:sz w:val="22"/>
          <w:szCs w:val="22"/>
        </w:rPr>
      </w:pPr>
      <w:hyperlink w:anchor="_Toc471505516" w:history="1">
        <w:r w:rsidR="00042543" w:rsidRPr="00042543">
          <w:rPr>
            <w:rStyle w:val="a5"/>
            <w:noProof/>
          </w:rPr>
          <w:t>3.1 Цель и задачи практики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_Toc471505516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6</w:t>
        </w:r>
        <w:r w:rsidRPr="00042543">
          <w:rPr>
            <w:noProof/>
            <w:webHidden/>
          </w:rPr>
          <w:fldChar w:fldCharType="end"/>
        </w:r>
      </w:hyperlink>
    </w:p>
    <w:p w:rsidR="00042543" w:rsidRPr="00042543" w:rsidRDefault="005B2824" w:rsidP="00042543">
      <w:pPr>
        <w:pStyle w:val="22"/>
        <w:tabs>
          <w:tab w:val="right" w:leader="dot" w:pos="9345"/>
        </w:tabs>
        <w:ind w:left="284"/>
        <w:jc w:val="both"/>
        <w:rPr>
          <w:rFonts w:eastAsiaTheme="minorEastAsia"/>
          <w:noProof/>
          <w:sz w:val="22"/>
          <w:szCs w:val="22"/>
        </w:rPr>
      </w:pPr>
      <w:hyperlink w:anchor="_Toc471505517" w:history="1">
        <w:r w:rsidR="00042543" w:rsidRPr="00042543">
          <w:rPr>
            <w:rStyle w:val="a5"/>
            <w:bCs/>
            <w:noProof/>
            <w:spacing w:val="-2"/>
          </w:rPr>
          <w:t>3.2 Место учебной практики (практики по получению  первичных профессиональных умений и навыков, в том числе первичных умений и навыков научно-исследовательской деятельности) в структуре ОПОП ВО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_Toc471505517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6</w:t>
        </w:r>
        <w:r w:rsidRPr="00042543">
          <w:rPr>
            <w:noProof/>
            <w:webHidden/>
          </w:rPr>
          <w:fldChar w:fldCharType="end"/>
        </w:r>
      </w:hyperlink>
    </w:p>
    <w:p w:rsidR="00042543" w:rsidRPr="00042543" w:rsidRDefault="005B2824" w:rsidP="00042543">
      <w:pPr>
        <w:pStyle w:val="22"/>
        <w:tabs>
          <w:tab w:val="right" w:leader="dot" w:pos="9345"/>
        </w:tabs>
        <w:ind w:left="284"/>
        <w:jc w:val="both"/>
        <w:rPr>
          <w:rFonts w:eastAsiaTheme="minorEastAsia"/>
          <w:noProof/>
          <w:sz w:val="22"/>
          <w:szCs w:val="22"/>
        </w:rPr>
      </w:pPr>
      <w:hyperlink w:anchor="_Toc471505518" w:history="1">
        <w:r w:rsidR="00042543" w:rsidRPr="00042543">
          <w:rPr>
            <w:rStyle w:val="a5"/>
            <w:noProof/>
          </w:rPr>
          <w:t>3.3.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_Toc471505518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7</w:t>
        </w:r>
        <w:r w:rsidRPr="00042543">
          <w:rPr>
            <w:noProof/>
            <w:webHidden/>
          </w:rPr>
          <w:fldChar w:fldCharType="end"/>
        </w:r>
      </w:hyperlink>
    </w:p>
    <w:p w:rsidR="00042543" w:rsidRPr="00042543" w:rsidRDefault="005B2824" w:rsidP="00042543">
      <w:pPr>
        <w:pStyle w:val="31"/>
        <w:tabs>
          <w:tab w:val="right" w:leader="dot" w:pos="9345"/>
        </w:tabs>
        <w:ind w:left="284"/>
        <w:jc w:val="both"/>
        <w:rPr>
          <w:rFonts w:eastAsiaTheme="minorEastAsia"/>
          <w:noProof/>
          <w:sz w:val="22"/>
          <w:szCs w:val="22"/>
        </w:rPr>
      </w:pPr>
      <w:hyperlink w:anchor="_Toc471505519" w:history="1">
        <w:r w:rsidR="00042543" w:rsidRPr="00042543">
          <w:rPr>
            <w:rStyle w:val="a5"/>
            <w:noProof/>
          </w:rPr>
          <w:t>3.4 Содержание практики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_Toc471505519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8</w:t>
        </w:r>
        <w:r w:rsidRPr="00042543">
          <w:rPr>
            <w:noProof/>
            <w:webHidden/>
          </w:rPr>
          <w:fldChar w:fldCharType="end"/>
        </w:r>
      </w:hyperlink>
    </w:p>
    <w:p w:rsidR="00042543" w:rsidRPr="00042543" w:rsidRDefault="005B2824" w:rsidP="00042543">
      <w:pPr>
        <w:pStyle w:val="22"/>
        <w:tabs>
          <w:tab w:val="right" w:leader="dot" w:pos="9345"/>
        </w:tabs>
        <w:ind w:left="284"/>
        <w:jc w:val="both"/>
        <w:rPr>
          <w:rFonts w:eastAsiaTheme="minorEastAsia"/>
          <w:noProof/>
          <w:sz w:val="22"/>
          <w:szCs w:val="22"/>
        </w:rPr>
      </w:pPr>
      <w:hyperlink w:anchor="_Toc471505520" w:history="1">
        <w:r w:rsidR="00042543" w:rsidRPr="00042543">
          <w:rPr>
            <w:rStyle w:val="a5"/>
            <w:noProof/>
          </w:rPr>
          <w:t>3</w:t>
        </w:r>
        <w:r w:rsidR="00042543" w:rsidRPr="00042543">
          <w:rPr>
            <w:rStyle w:val="a5"/>
            <w:bCs/>
            <w:noProof/>
          </w:rPr>
          <w:t>.5</w:t>
        </w:r>
        <w:r w:rsidR="00042543" w:rsidRPr="00042543">
          <w:rPr>
            <w:rStyle w:val="a5"/>
            <w:noProof/>
          </w:rPr>
          <w:t xml:space="preserve"> </w:t>
        </w:r>
        <w:r w:rsidR="00042543" w:rsidRPr="00042543">
          <w:rPr>
            <w:rStyle w:val="a5"/>
            <w:bCs/>
            <w:noProof/>
          </w:rPr>
          <w:t>Формы отчетности по практике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_Toc471505520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9</w:t>
        </w:r>
        <w:r w:rsidRPr="00042543">
          <w:rPr>
            <w:noProof/>
            <w:webHidden/>
          </w:rPr>
          <w:fldChar w:fldCharType="end"/>
        </w:r>
      </w:hyperlink>
    </w:p>
    <w:p w:rsidR="00042543" w:rsidRPr="00042543" w:rsidRDefault="005B2824" w:rsidP="00042543">
      <w:pPr>
        <w:pStyle w:val="22"/>
        <w:tabs>
          <w:tab w:val="right" w:leader="dot" w:pos="9345"/>
        </w:tabs>
        <w:ind w:left="284"/>
        <w:jc w:val="both"/>
        <w:rPr>
          <w:rFonts w:eastAsiaTheme="minorEastAsia"/>
          <w:noProof/>
          <w:sz w:val="22"/>
          <w:szCs w:val="22"/>
        </w:rPr>
      </w:pPr>
      <w:hyperlink w:anchor="_Toc471505521" w:history="1">
        <w:r w:rsidR="00042543" w:rsidRPr="00042543">
          <w:rPr>
            <w:rStyle w:val="a5"/>
            <w:noProof/>
          </w:rPr>
          <w:t>3.6 Фонд оценочных средств для проведения промежуточной аттестации по практике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_Toc471505521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10</w:t>
        </w:r>
        <w:r w:rsidRPr="00042543">
          <w:rPr>
            <w:noProof/>
            <w:webHidden/>
          </w:rPr>
          <w:fldChar w:fldCharType="end"/>
        </w:r>
      </w:hyperlink>
    </w:p>
    <w:p w:rsidR="00042543" w:rsidRPr="00042543" w:rsidRDefault="005B2824" w:rsidP="00042543">
      <w:pPr>
        <w:pStyle w:val="31"/>
        <w:tabs>
          <w:tab w:val="right" w:leader="dot" w:pos="9345"/>
        </w:tabs>
        <w:jc w:val="both"/>
        <w:rPr>
          <w:rFonts w:eastAsiaTheme="minorEastAsia"/>
          <w:noProof/>
          <w:sz w:val="22"/>
          <w:szCs w:val="22"/>
        </w:rPr>
      </w:pPr>
      <w:hyperlink w:anchor="_Toc471505522" w:history="1">
        <w:r w:rsidR="00042543" w:rsidRPr="00042543">
          <w:rPr>
            <w:rStyle w:val="a5"/>
            <w:noProof/>
          </w:rPr>
          <w:t>3.6.1 Перечень компетенций с указанием этапов их формирования в процессе прохождения учебной практики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_Toc471505522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10</w:t>
        </w:r>
        <w:r w:rsidRPr="00042543">
          <w:rPr>
            <w:noProof/>
            <w:webHidden/>
          </w:rPr>
          <w:fldChar w:fldCharType="end"/>
        </w:r>
      </w:hyperlink>
    </w:p>
    <w:p w:rsidR="00042543" w:rsidRPr="00042543" w:rsidRDefault="005B2824" w:rsidP="00042543">
      <w:pPr>
        <w:pStyle w:val="31"/>
        <w:tabs>
          <w:tab w:val="right" w:leader="dot" w:pos="9345"/>
        </w:tabs>
        <w:jc w:val="both"/>
        <w:rPr>
          <w:rFonts w:eastAsiaTheme="minorEastAsia"/>
          <w:noProof/>
          <w:sz w:val="22"/>
          <w:szCs w:val="22"/>
        </w:rPr>
      </w:pPr>
      <w:hyperlink w:anchor="_Toc471505523" w:history="1">
        <w:r w:rsidR="00042543" w:rsidRPr="00042543">
          <w:rPr>
            <w:rStyle w:val="a5"/>
            <w:noProof/>
          </w:rPr>
          <w:t>3.6.2 Описание показателей и критериев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_Toc471505523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11</w:t>
        </w:r>
        <w:r w:rsidRPr="00042543">
          <w:rPr>
            <w:noProof/>
            <w:webHidden/>
          </w:rPr>
          <w:fldChar w:fldCharType="end"/>
        </w:r>
      </w:hyperlink>
    </w:p>
    <w:p w:rsidR="00042543" w:rsidRPr="00042543" w:rsidRDefault="005B2824" w:rsidP="00042543">
      <w:pPr>
        <w:pStyle w:val="31"/>
        <w:tabs>
          <w:tab w:val="right" w:leader="dot" w:pos="9345"/>
        </w:tabs>
        <w:jc w:val="both"/>
        <w:rPr>
          <w:rFonts w:eastAsiaTheme="minorEastAsia"/>
          <w:noProof/>
          <w:sz w:val="22"/>
          <w:szCs w:val="22"/>
        </w:rPr>
      </w:pPr>
      <w:hyperlink w:anchor="_Toc471505524" w:history="1">
        <w:r w:rsidR="00042543" w:rsidRPr="00042543">
          <w:rPr>
            <w:rStyle w:val="a5"/>
            <w:noProof/>
          </w:rPr>
          <w:t>3.6.3 Типовые задания, необходимые для оценки знаний, умений, навыков и (или) опыта деятельности, характеризующих этапы формирования компетенций при прохождении практики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_Toc471505524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12</w:t>
        </w:r>
        <w:r w:rsidRPr="00042543">
          <w:rPr>
            <w:noProof/>
            <w:webHidden/>
          </w:rPr>
          <w:fldChar w:fldCharType="end"/>
        </w:r>
      </w:hyperlink>
    </w:p>
    <w:p w:rsidR="00042543" w:rsidRPr="00042543" w:rsidRDefault="005B2824" w:rsidP="00042543">
      <w:pPr>
        <w:pStyle w:val="10"/>
        <w:spacing w:line="240" w:lineRule="auto"/>
        <w:rPr>
          <w:rFonts w:ascii="Times New Roman" w:eastAsiaTheme="minorEastAsia" w:hAnsi="Times New Roman" w:cs="Times New Roman"/>
          <w:sz w:val="22"/>
          <w:szCs w:val="22"/>
        </w:rPr>
      </w:pPr>
      <w:hyperlink w:anchor="_Toc471505571" w:history="1">
        <w:r w:rsidR="00623CF8">
          <w:rPr>
            <w:rStyle w:val="a5"/>
            <w:rFonts w:ascii="Times New Roman" w:hAnsi="Times New Roman" w:cs="Times New Roman"/>
            <w:b/>
          </w:rPr>
          <w:t>4</w:t>
        </w:r>
        <w:r w:rsidR="00042543" w:rsidRPr="00DA6A17">
          <w:rPr>
            <w:rStyle w:val="a5"/>
            <w:rFonts w:ascii="Times New Roman" w:hAnsi="Times New Roman" w:cs="Times New Roman"/>
            <w:b/>
          </w:rPr>
          <w:t>. Требования к оформлению отчета по практике</w:t>
        </w:r>
        <w:r w:rsidR="00042543" w:rsidRPr="00042543">
          <w:rPr>
            <w:rFonts w:ascii="Times New Roman" w:hAnsi="Times New Roman" w:cs="Times New Roman"/>
            <w:webHidden/>
          </w:rPr>
          <w:tab/>
        </w:r>
        <w:r w:rsidRPr="00042543">
          <w:rPr>
            <w:rFonts w:ascii="Times New Roman" w:hAnsi="Times New Roman" w:cs="Times New Roman"/>
            <w:webHidden/>
          </w:rPr>
          <w:fldChar w:fldCharType="begin"/>
        </w:r>
        <w:r w:rsidR="00042543" w:rsidRPr="00042543">
          <w:rPr>
            <w:rFonts w:ascii="Times New Roman" w:hAnsi="Times New Roman" w:cs="Times New Roman"/>
            <w:webHidden/>
          </w:rPr>
          <w:instrText xml:space="preserve"> PAGEREF _Toc471505571 \h </w:instrText>
        </w:r>
        <w:r w:rsidRPr="00042543">
          <w:rPr>
            <w:rFonts w:ascii="Times New Roman" w:hAnsi="Times New Roman" w:cs="Times New Roman"/>
            <w:webHidden/>
          </w:rPr>
        </w:r>
        <w:r w:rsidRPr="00042543">
          <w:rPr>
            <w:rFonts w:ascii="Times New Roman" w:hAnsi="Times New Roman" w:cs="Times New Roman"/>
            <w:webHidden/>
          </w:rPr>
          <w:fldChar w:fldCharType="separate"/>
        </w:r>
        <w:r w:rsidR="006A3AE0">
          <w:rPr>
            <w:rFonts w:ascii="Times New Roman" w:hAnsi="Times New Roman" w:cs="Times New Roman"/>
            <w:webHidden/>
          </w:rPr>
          <w:t>13</w:t>
        </w:r>
        <w:r w:rsidRPr="00042543">
          <w:rPr>
            <w:rFonts w:ascii="Times New Roman" w:hAnsi="Times New Roman" w:cs="Times New Roman"/>
            <w:webHidden/>
          </w:rPr>
          <w:fldChar w:fldCharType="end"/>
        </w:r>
      </w:hyperlink>
    </w:p>
    <w:p w:rsidR="00042543" w:rsidRPr="00042543" w:rsidRDefault="005B2824" w:rsidP="00042543">
      <w:pPr>
        <w:pStyle w:val="10"/>
        <w:spacing w:line="240" w:lineRule="auto"/>
        <w:rPr>
          <w:rFonts w:ascii="Times New Roman" w:eastAsiaTheme="minorEastAsia" w:hAnsi="Times New Roman" w:cs="Times New Roman"/>
          <w:sz w:val="22"/>
          <w:szCs w:val="22"/>
        </w:rPr>
      </w:pPr>
      <w:hyperlink w:anchor="_Toc471505586" w:history="1">
        <w:r w:rsidR="00623CF8">
          <w:rPr>
            <w:rStyle w:val="a5"/>
            <w:rFonts w:ascii="Times New Roman" w:hAnsi="Times New Roman" w:cs="Times New Roman"/>
            <w:b/>
          </w:rPr>
          <w:t>5</w:t>
        </w:r>
        <w:r w:rsidR="00042543" w:rsidRPr="00DA6A17">
          <w:rPr>
            <w:rStyle w:val="a5"/>
            <w:rFonts w:ascii="Times New Roman" w:hAnsi="Times New Roman" w:cs="Times New Roman"/>
            <w:b/>
          </w:rPr>
          <w:t>. Перечень учебной литературы и ресурсов сети «Интернет», необходимых для проведения практики</w:t>
        </w:r>
        <w:r w:rsidR="00042543" w:rsidRPr="00042543">
          <w:rPr>
            <w:rFonts w:ascii="Times New Roman" w:hAnsi="Times New Roman" w:cs="Times New Roman"/>
            <w:webHidden/>
          </w:rPr>
          <w:tab/>
        </w:r>
        <w:r w:rsidRPr="00042543">
          <w:rPr>
            <w:rFonts w:ascii="Times New Roman" w:hAnsi="Times New Roman" w:cs="Times New Roman"/>
            <w:webHidden/>
          </w:rPr>
          <w:fldChar w:fldCharType="begin"/>
        </w:r>
        <w:r w:rsidR="00042543" w:rsidRPr="00042543">
          <w:rPr>
            <w:rFonts w:ascii="Times New Roman" w:hAnsi="Times New Roman" w:cs="Times New Roman"/>
            <w:webHidden/>
          </w:rPr>
          <w:instrText xml:space="preserve"> PAGEREF _Toc471505586 \h </w:instrText>
        </w:r>
        <w:r w:rsidRPr="00042543">
          <w:rPr>
            <w:rFonts w:ascii="Times New Roman" w:hAnsi="Times New Roman" w:cs="Times New Roman"/>
            <w:webHidden/>
          </w:rPr>
        </w:r>
        <w:r w:rsidRPr="00042543">
          <w:rPr>
            <w:rFonts w:ascii="Times New Roman" w:hAnsi="Times New Roman" w:cs="Times New Roman"/>
            <w:webHidden/>
          </w:rPr>
          <w:fldChar w:fldCharType="separate"/>
        </w:r>
        <w:r w:rsidR="006A3AE0">
          <w:rPr>
            <w:rFonts w:ascii="Times New Roman" w:hAnsi="Times New Roman" w:cs="Times New Roman"/>
            <w:webHidden/>
          </w:rPr>
          <w:t>17</w:t>
        </w:r>
        <w:r w:rsidRPr="00042543">
          <w:rPr>
            <w:rFonts w:ascii="Times New Roman" w:hAnsi="Times New Roman" w:cs="Times New Roman"/>
            <w:webHidden/>
          </w:rPr>
          <w:fldChar w:fldCharType="end"/>
        </w:r>
      </w:hyperlink>
    </w:p>
    <w:p w:rsidR="00042543" w:rsidRPr="00042543" w:rsidRDefault="005B2824" w:rsidP="00042543">
      <w:pPr>
        <w:pStyle w:val="22"/>
        <w:tabs>
          <w:tab w:val="right" w:leader="dot" w:pos="9345"/>
        </w:tabs>
        <w:jc w:val="both"/>
        <w:rPr>
          <w:rFonts w:eastAsiaTheme="minorEastAsia"/>
          <w:noProof/>
          <w:sz w:val="22"/>
          <w:szCs w:val="22"/>
        </w:rPr>
      </w:pPr>
      <w:hyperlink w:anchor="_Toc471505587" w:history="1">
        <w:r w:rsidR="00623CF8">
          <w:rPr>
            <w:rStyle w:val="a5"/>
            <w:bCs/>
            <w:noProof/>
          </w:rPr>
          <w:t>5</w:t>
        </w:r>
        <w:r w:rsidR="00042543" w:rsidRPr="00042543">
          <w:rPr>
            <w:rStyle w:val="a5"/>
            <w:bCs/>
            <w:noProof/>
          </w:rPr>
          <w:t>.1 Основная литература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_Toc471505587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17</w:t>
        </w:r>
        <w:r w:rsidRPr="00042543">
          <w:rPr>
            <w:noProof/>
            <w:webHidden/>
          </w:rPr>
          <w:fldChar w:fldCharType="end"/>
        </w:r>
      </w:hyperlink>
    </w:p>
    <w:p w:rsidR="00042543" w:rsidRPr="00042543" w:rsidRDefault="005B2824" w:rsidP="00042543">
      <w:pPr>
        <w:pStyle w:val="22"/>
        <w:tabs>
          <w:tab w:val="right" w:leader="dot" w:pos="9345"/>
        </w:tabs>
        <w:jc w:val="both"/>
        <w:rPr>
          <w:rFonts w:eastAsiaTheme="minorEastAsia"/>
          <w:noProof/>
          <w:sz w:val="22"/>
          <w:szCs w:val="22"/>
        </w:rPr>
      </w:pPr>
      <w:hyperlink w:anchor="_Toc471505590" w:history="1">
        <w:r w:rsidR="00623CF8">
          <w:rPr>
            <w:rStyle w:val="a5"/>
            <w:bCs/>
            <w:noProof/>
          </w:rPr>
          <w:t>5</w:t>
        </w:r>
        <w:r w:rsidR="00042543" w:rsidRPr="00042543">
          <w:rPr>
            <w:rStyle w:val="a5"/>
            <w:bCs/>
            <w:noProof/>
          </w:rPr>
          <w:t>.2 Дополнительная литература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_Toc471505590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17</w:t>
        </w:r>
        <w:r w:rsidRPr="00042543">
          <w:rPr>
            <w:noProof/>
            <w:webHidden/>
          </w:rPr>
          <w:fldChar w:fldCharType="end"/>
        </w:r>
      </w:hyperlink>
    </w:p>
    <w:p w:rsidR="00042543" w:rsidRDefault="005B2824" w:rsidP="00042543">
      <w:pPr>
        <w:pStyle w:val="22"/>
        <w:tabs>
          <w:tab w:val="right" w:leader="dot" w:pos="9345"/>
        </w:tabs>
        <w:jc w:val="both"/>
        <w:rPr>
          <w:noProof/>
        </w:rPr>
      </w:pPr>
      <w:hyperlink w:anchor="_Toc471505591" w:history="1">
        <w:r w:rsidR="00623CF8">
          <w:rPr>
            <w:rStyle w:val="a5"/>
            <w:bCs/>
            <w:noProof/>
          </w:rPr>
          <w:t>5</w:t>
        </w:r>
        <w:r w:rsidR="00042543" w:rsidRPr="00CE1C76">
          <w:rPr>
            <w:rStyle w:val="a5"/>
            <w:bCs/>
            <w:noProof/>
          </w:rPr>
          <w:t xml:space="preserve">.3 </w:t>
        </w:r>
        <w:r w:rsidR="00CE1C76" w:rsidRPr="00CE1C76">
          <w:rPr>
            <w:rStyle w:val="a5"/>
            <w:bCs/>
            <w:noProof/>
          </w:rPr>
          <w:t>Перечень ресурсов сети «Интернет»</w:t>
        </w:r>
        <w:r w:rsidR="00042543" w:rsidRPr="00CE1C76">
          <w:rPr>
            <w:rStyle w:val="a5"/>
            <w:noProof/>
            <w:webHidden/>
          </w:rPr>
          <w:tab/>
        </w:r>
        <w:r w:rsidRPr="00CE1C76">
          <w:rPr>
            <w:rStyle w:val="a5"/>
            <w:noProof/>
            <w:webHidden/>
          </w:rPr>
          <w:fldChar w:fldCharType="begin"/>
        </w:r>
        <w:r w:rsidR="00042543" w:rsidRPr="00CE1C76">
          <w:rPr>
            <w:rStyle w:val="a5"/>
            <w:noProof/>
            <w:webHidden/>
          </w:rPr>
          <w:instrText xml:space="preserve"> PAGEREF _Toc471505591 \h </w:instrText>
        </w:r>
        <w:r w:rsidRPr="00CE1C76">
          <w:rPr>
            <w:rStyle w:val="a5"/>
            <w:noProof/>
            <w:webHidden/>
          </w:rPr>
        </w:r>
        <w:r w:rsidRPr="00CE1C76">
          <w:rPr>
            <w:rStyle w:val="a5"/>
            <w:noProof/>
            <w:webHidden/>
          </w:rPr>
          <w:fldChar w:fldCharType="separate"/>
        </w:r>
        <w:r w:rsidR="006A3AE0">
          <w:rPr>
            <w:rStyle w:val="a5"/>
            <w:noProof/>
            <w:webHidden/>
          </w:rPr>
          <w:t>18</w:t>
        </w:r>
        <w:r w:rsidRPr="00CE1C76">
          <w:rPr>
            <w:rStyle w:val="a5"/>
            <w:noProof/>
            <w:webHidden/>
          </w:rPr>
          <w:fldChar w:fldCharType="end"/>
        </w:r>
      </w:hyperlink>
    </w:p>
    <w:p w:rsidR="00CE1C76" w:rsidRPr="00CE1C76" w:rsidRDefault="005B2824" w:rsidP="00CE1C76">
      <w:pPr>
        <w:rPr>
          <w:rFonts w:eastAsiaTheme="minorEastAsia"/>
          <w:b/>
          <w:bCs/>
          <w:noProof/>
          <w:u w:val="single"/>
        </w:rPr>
      </w:pPr>
      <w:hyperlink r:id="rId8" w:anchor="_Toc471505591" w:history="1">
        <w:r w:rsidR="00623CF8">
          <w:rPr>
            <w:rStyle w:val="a5"/>
            <w:rFonts w:eastAsiaTheme="minorEastAsia"/>
            <w:b/>
            <w:bCs/>
            <w:noProof/>
          </w:rPr>
          <w:t>6</w:t>
        </w:r>
        <w:r w:rsidR="00CE1C76" w:rsidRPr="00CE1C76">
          <w:rPr>
            <w:rStyle w:val="a5"/>
            <w:rFonts w:eastAsiaTheme="minorEastAsia"/>
            <w:b/>
            <w:bCs/>
            <w:noProof/>
          </w:rPr>
          <w:t>. Перечень информационных технологий, используемых при проведении практики ……………………………………………………………………………………………….......</w:t>
        </w:r>
        <w:r w:rsidRPr="005B2824">
          <w:rPr>
            <w:rStyle w:val="a5"/>
            <w:rFonts w:eastAsiaTheme="minorEastAsia"/>
            <w:b/>
            <w:bCs/>
            <w:noProof/>
            <w:webHidden/>
          </w:rPr>
          <w:fldChar w:fldCharType="begin"/>
        </w:r>
        <w:r w:rsidR="00CE1C76" w:rsidRPr="00CE1C76">
          <w:rPr>
            <w:rStyle w:val="a5"/>
            <w:rFonts w:eastAsiaTheme="minorEastAsia"/>
            <w:b/>
            <w:bCs/>
            <w:noProof/>
            <w:webHidden/>
          </w:rPr>
          <w:instrText xml:space="preserve"> PAGEREF _Toc471505591 \h </w:instrText>
        </w:r>
        <w:r w:rsidRPr="005B2824">
          <w:rPr>
            <w:rStyle w:val="a5"/>
            <w:rFonts w:eastAsiaTheme="minorEastAsia"/>
            <w:b/>
            <w:bCs/>
            <w:noProof/>
            <w:webHidden/>
          </w:rPr>
        </w:r>
        <w:r w:rsidRPr="005B2824">
          <w:rPr>
            <w:rStyle w:val="a5"/>
            <w:rFonts w:eastAsiaTheme="minorEastAsia"/>
            <w:b/>
            <w:bCs/>
            <w:noProof/>
            <w:webHidden/>
          </w:rPr>
          <w:fldChar w:fldCharType="separate"/>
        </w:r>
        <w:r w:rsidR="006A3AE0">
          <w:rPr>
            <w:rStyle w:val="a5"/>
            <w:rFonts w:eastAsiaTheme="minorEastAsia"/>
            <w:b/>
            <w:bCs/>
            <w:noProof/>
            <w:webHidden/>
          </w:rPr>
          <w:t>18</w:t>
        </w:r>
        <w:r w:rsidRPr="00CE1C76">
          <w:rPr>
            <w:rStyle w:val="a5"/>
            <w:rFonts w:eastAsiaTheme="minorEastAsia"/>
            <w:noProof/>
            <w:webHidden/>
          </w:rPr>
          <w:fldChar w:fldCharType="end"/>
        </w:r>
      </w:hyperlink>
    </w:p>
    <w:p w:rsidR="00042543" w:rsidRPr="00042543" w:rsidRDefault="005B2824" w:rsidP="00DA6A17">
      <w:pPr>
        <w:pStyle w:val="22"/>
        <w:tabs>
          <w:tab w:val="right" w:leader="dot" w:pos="9345"/>
        </w:tabs>
        <w:ind w:left="0"/>
        <w:jc w:val="both"/>
        <w:rPr>
          <w:rFonts w:eastAsiaTheme="minorEastAsia"/>
          <w:noProof/>
          <w:sz w:val="22"/>
          <w:szCs w:val="22"/>
        </w:rPr>
      </w:pPr>
      <w:hyperlink w:anchor="_Toc471505592" w:history="1">
        <w:r w:rsidR="00042543" w:rsidRPr="00DA6A17">
          <w:rPr>
            <w:rStyle w:val="a5"/>
            <w:b/>
            <w:noProof/>
          </w:rPr>
          <w:t>Приложение 1. Форма дневника по практике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_Toc471505592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18</w:t>
        </w:r>
        <w:r w:rsidRPr="00042543">
          <w:rPr>
            <w:noProof/>
            <w:webHidden/>
          </w:rPr>
          <w:fldChar w:fldCharType="end"/>
        </w:r>
      </w:hyperlink>
    </w:p>
    <w:p w:rsidR="00042543" w:rsidRPr="00042543" w:rsidRDefault="005B2824" w:rsidP="00DA6A17">
      <w:pPr>
        <w:pStyle w:val="22"/>
        <w:tabs>
          <w:tab w:val="right" w:leader="dot" w:pos="9345"/>
        </w:tabs>
        <w:ind w:left="0"/>
        <w:jc w:val="both"/>
        <w:rPr>
          <w:rFonts w:eastAsiaTheme="minorEastAsia"/>
          <w:noProof/>
          <w:sz w:val="22"/>
          <w:szCs w:val="22"/>
        </w:rPr>
      </w:pPr>
      <w:hyperlink w:anchor="_Toc471505593" w:history="1">
        <w:r w:rsidR="00042543" w:rsidRPr="00DA6A17">
          <w:rPr>
            <w:rStyle w:val="a5"/>
            <w:b/>
            <w:noProof/>
          </w:rPr>
          <w:t>Приложение 2. Формы оценочных листов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_Toc471505593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23</w:t>
        </w:r>
        <w:r w:rsidRPr="00042543">
          <w:rPr>
            <w:noProof/>
            <w:webHidden/>
          </w:rPr>
          <w:fldChar w:fldCharType="end"/>
        </w:r>
      </w:hyperlink>
    </w:p>
    <w:p w:rsidR="00042543" w:rsidRPr="00042543" w:rsidRDefault="005B2824" w:rsidP="00DA6A17">
      <w:pPr>
        <w:pStyle w:val="22"/>
        <w:tabs>
          <w:tab w:val="right" w:leader="dot" w:pos="9345"/>
        </w:tabs>
        <w:ind w:left="0"/>
        <w:jc w:val="both"/>
        <w:rPr>
          <w:rFonts w:eastAsiaTheme="minorEastAsia"/>
          <w:noProof/>
          <w:sz w:val="22"/>
          <w:szCs w:val="22"/>
        </w:rPr>
      </w:pPr>
      <w:hyperlink w:anchor="_Toc471505594" w:history="1">
        <w:r w:rsidR="00042543" w:rsidRPr="00DA6A17">
          <w:rPr>
            <w:rStyle w:val="a5"/>
            <w:b/>
            <w:noProof/>
          </w:rPr>
          <w:t>Приложение 3. Форма индивидуального задания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_Toc471505594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24</w:t>
        </w:r>
        <w:r w:rsidRPr="00042543">
          <w:rPr>
            <w:noProof/>
            <w:webHidden/>
          </w:rPr>
          <w:fldChar w:fldCharType="end"/>
        </w:r>
      </w:hyperlink>
    </w:p>
    <w:p w:rsidR="00042543" w:rsidRPr="00042543" w:rsidRDefault="005B2824" w:rsidP="00DA6A17">
      <w:pPr>
        <w:pStyle w:val="22"/>
        <w:tabs>
          <w:tab w:val="right" w:leader="dot" w:pos="9345"/>
        </w:tabs>
        <w:ind w:left="0"/>
        <w:jc w:val="both"/>
        <w:rPr>
          <w:rFonts w:eastAsiaTheme="minorEastAsia"/>
          <w:noProof/>
          <w:sz w:val="22"/>
          <w:szCs w:val="22"/>
        </w:rPr>
      </w:pPr>
      <w:hyperlink w:anchor="_Toc471505600" w:history="1">
        <w:r w:rsidR="00042543" w:rsidRPr="00DA6A17">
          <w:rPr>
            <w:rStyle w:val="a5"/>
            <w:b/>
            <w:noProof/>
          </w:rPr>
          <w:t>Приложение 4. Титульный лист отчета о практике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_Toc471505600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25</w:t>
        </w:r>
        <w:r w:rsidRPr="00042543">
          <w:rPr>
            <w:noProof/>
            <w:webHidden/>
          </w:rPr>
          <w:fldChar w:fldCharType="end"/>
        </w:r>
      </w:hyperlink>
    </w:p>
    <w:p w:rsidR="00EC7B55" w:rsidRDefault="005B2824" w:rsidP="00CE1C76">
      <w:pPr>
        <w:pStyle w:val="22"/>
        <w:tabs>
          <w:tab w:val="right" w:leader="dot" w:pos="9345"/>
        </w:tabs>
        <w:ind w:left="0"/>
        <w:jc w:val="both"/>
      </w:pPr>
      <w:hyperlink w:anchor="_Toc471505603" w:history="1">
        <w:r w:rsidR="00042543" w:rsidRPr="00DA6A17">
          <w:rPr>
            <w:rStyle w:val="a5"/>
            <w:b/>
            <w:noProof/>
          </w:rPr>
          <w:t xml:space="preserve">Приложение 5. </w:t>
        </w:r>
        <w:r w:rsidR="00CE34D6">
          <w:rPr>
            <w:rStyle w:val="a5"/>
            <w:b/>
            <w:noProof/>
          </w:rPr>
          <w:t>Рабочий график (план) проведения практики</w:t>
        </w:r>
        <w:r w:rsidR="00042543" w:rsidRPr="00042543">
          <w:rPr>
            <w:noProof/>
            <w:webHidden/>
          </w:rPr>
          <w:tab/>
        </w:r>
        <w:r w:rsidRPr="00042543">
          <w:rPr>
            <w:noProof/>
            <w:webHidden/>
          </w:rPr>
          <w:fldChar w:fldCharType="begin"/>
        </w:r>
        <w:r w:rsidR="00042543" w:rsidRPr="00042543">
          <w:rPr>
            <w:noProof/>
            <w:webHidden/>
          </w:rPr>
          <w:instrText xml:space="preserve"> PAGEREF _Toc471505603 \h </w:instrText>
        </w:r>
        <w:r w:rsidRPr="00042543">
          <w:rPr>
            <w:noProof/>
            <w:webHidden/>
          </w:rPr>
        </w:r>
        <w:r w:rsidRPr="00042543">
          <w:rPr>
            <w:noProof/>
            <w:webHidden/>
          </w:rPr>
          <w:fldChar w:fldCharType="separate"/>
        </w:r>
        <w:r w:rsidR="006A3AE0">
          <w:rPr>
            <w:noProof/>
            <w:webHidden/>
          </w:rPr>
          <w:t>27</w:t>
        </w:r>
        <w:r w:rsidRPr="00042543">
          <w:rPr>
            <w:noProof/>
            <w:webHidden/>
          </w:rPr>
          <w:fldChar w:fldCharType="end"/>
        </w:r>
      </w:hyperlink>
      <w:r w:rsidRPr="00042543">
        <w:fldChar w:fldCharType="end"/>
      </w:r>
    </w:p>
    <w:p w:rsidR="00CE34D6" w:rsidRPr="00CE34D6" w:rsidRDefault="00CE34D6" w:rsidP="00CE34D6">
      <w:pPr>
        <w:rPr>
          <w:b/>
        </w:rPr>
      </w:pPr>
      <w:r w:rsidRPr="00CE34D6">
        <w:rPr>
          <w:b/>
        </w:rPr>
        <w:t>Приложение 6 Оформление рисунков в отчете по практ</w:t>
      </w:r>
      <w:r w:rsidRPr="00CE34D6">
        <w:rPr>
          <w:b/>
        </w:rPr>
        <w:t>и</w:t>
      </w:r>
      <w:r w:rsidRPr="00CE34D6">
        <w:rPr>
          <w:b/>
        </w:rPr>
        <w:t>ке</w:t>
      </w:r>
      <w:r w:rsidRPr="00CE34D6">
        <w:t>............................................29</w:t>
      </w:r>
    </w:p>
    <w:p w:rsidR="00EC7B55" w:rsidRPr="005878FF" w:rsidRDefault="00A73B02" w:rsidP="00032BEE">
      <w:pPr>
        <w:pStyle w:val="a3"/>
        <w:outlineLvl w:val="0"/>
      </w:pPr>
      <w:r>
        <w:rPr>
          <w:rFonts w:ascii="Calibri" w:hAnsi="Calibri" w:cs="Arial"/>
          <w:sz w:val="32"/>
        </w:rPr>
        <w:br w:type="page"/>
      </w:r>
      <w:r w:rsidR="00EC7B55" w:rsidRPr="005878FF">
        <w:rPr>
          <w:sz w:val="32"/>
        </w:rPr>
        <w:lastRenderedPageBreak/>
        <w:t xml:space="preserve"> </w:t>
      </w:r>
      <w:bookmarkStart w:id="0" w:name="_Toc449203024"/>
      <w:bookmarkStart w:id="1" w:name="_Toc449203140"/>
      <w:bookmarkStart w:id="2" w:name="_Toc449203261"/>
      <w:bookmarkStart w:id="3" w:name="_Toc449469392"/>
      <w:bookmarkStart w:id="4" w:name="_Toc471505513"/>
      <w:r w:rsidR="00EC7B55" w:rsidRPr="005878FF">
        <w:rPr>
          <w:sz w:val="32"/>
        </w:rPr>
        <w:t xml:space="preserve">1. </w:t>
      </w:r>
      <w:r w:rsidRPr="005878FF">
        <w:rPr>
          <w:sz w:val="32"/>
        </w:rPr>
        <w:t>Общие положения</w:t>
      </w:r>
      <w:bookmarkEnd w:id="0"/>
      <w:bookmarkEnd w:id="1"/>
      <w:bookmarkEnd w:id="2"/>
      <w:bookmarkEnd w:id="3"/>
      <w:bookmarkEnd w:id="4"/>
    </w:p>
    <w:p w:rsidR="00EC7B55" w:rsidRPr="00032BEE" w:rsidRDefault="00EC7B55" w:rsidP="00032BEE">
      <w:pPr>
        <w:pStyle w:val="a4"/>
        <w:jc w:val="both"/>
        <w:rPr>
          <w:sz w:val="24"/>
        </w:rPr>
      </w:pPr>
    </w:p>
    <w:p w:rsidR="00EC7B55" w:rsidRPr="006A0984" w:rsidRDefault="00437191" w:rsidP="00E0724C">
      <w:pPr>
        <w:pStyle w:val="30"/>
        <w:ind w:firstLine="567"/>
        <w:rPr>
          <w:b/>
          <w:sz w:val="24"/>
          <w:szCs w:val="24"/>
        </w:rPr>
      </w:pPr>
      <w:r w:rsidRPr="006A0984">
        <w:rPr>
          <w:b/>
          <w:sz w:val="24"/>
          <w:szCs w:val="24"/>
        </w:rPr>
        <w:t>Программа практики разработана в соответствии с требованиями</w:t>
      </w:r>
      <w:r w:rsidR="006B3216" w:rsidRPr="006A0984">
        <w:rPr>
          <w:b/>
          <w:sz w:val="24"/>
          <w:szCs w:val="24"/>
        </w:rPr>
        <w:t>:</w:t>
      </w:r>
    </w:p>
    <w:p w:rsidR="00EC7B55" w:rsidRPr="00032BEE" w:rsidRDefault="00EC7B55" w:rsidP="00E072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32BEE">
        <w:rPr>
          <w:color w:val="000000"/>
        </w:rPr>
        <w:t>1</w:t>
      </w:r>
      <w:r w:rsidR="006B3216" w:rsidRPr="00032BEE">
        <w:rPr>
          <w:color w:val="000000"/>
        </w:rPr>
        <w:t>)</w:t>
      </w:r>
      <w:r w:rsidRPr="00032BEE">
        <w:rPr>
          <w:color w:val="000000"/>
        </w:rPr>
        <w:t xml:space="preserve">. </w:t>
      </w:r>
      <w:r w:rsidR="006B3216" w:rsidRPr="00032BEE">
        <w:rPr>
          <w:bCs/>
          <w:color w:val="000000"/>
        </w:rPr>
        <w:t>Федерального государственного образовательного стандарта высшего образов</w:t>
      </w:r>
      <w:r w:rsidR="006B3216" w:rsidRPr="00032BEE">
        <w:rPr>
          <w:bCs/>
          <w:color w:val="000000"/>
        </w:rPr>
        <w:t>а</w:t>
      </w:r>
      <w:r w:rsidR="006B3216" w:rsidRPr="00032BEE">
        <w:rPr>
          <w:bCs/>
          <w:color w:val="000000"/>
        </w:rPr>
        <w:t xml:space="preserve">ния по направлению подготовки 38.03.01 Экономика (уровень </w:t>
      </w:r>
      <w:proofErr w:type="spellStart"/>
      <w:r w:rsidR="006B3216" w:rsidRPr="00032BEE">
        <w:rPr>
          <w:bCs/>
          <w:color w:val="000000"/>
        </w:rPr>
        <w:t>бакалавриата</w:t>
      </w:r>
      <w:proofErr w:type="spellEnd"/>
      <w:r w:rsidR="006B3216" w:rsidRPr="00032BEE">
        <w:rPr>
          <w:bCs/>
          <w:color w:val="000000"/>
        </w:rPr>
        <w:t>), утвержде</w:t>
      </w:r>
      <w:r w:rsidR="006B3216" w:rsidRPr="00032BEE">
        <w:rPr>
          <w:bCs/>
          <w:color w:val="000000"/>
        </w:rPr>
        <w:t>н</w:t>
      </w:r>
      <w:r w:rsidR="006B3216" w:rsidRPr="00032BEE">
        <w:rPr>
          <w:bCs/>
          <w:color w:val="000000"/>
        </w:rPr>
        <w:t>ного приказом Министерства образования и науки Российской Федерации от 12 ноября 2015 г. N 1327</w:t>
      </w:r>
      <w:r w:rsidR="006B3216" w:rsidRPr="00032BEE">
        <w:rPr>
          <w:color w:val="000000"/>
        </w:rPr>
        <w:t>;</w:t>
      </w:r>
    </w:p>
    <w:p w:rsidR="00EC7B55" w:rsidRDefault="00EC7B55" w:rsidP="00E072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32BEE">
        <w:rPr>
          <w:color w:val="000000"/>
        </w:rPr>
        <w:t>2</w:t>
      </w:r>
      <w:r w:rsidR="006B3216" w:rsidRPr="00032BEE">
        <w:rPr>
          <w:color w:val="000000"/>
        </w:rPr>
        <w:t>)</w:t>
      </w:r>
      <w:r w:rsidRPr="00032BEE">
        <w:rPr>
          <w:color w:val="000000"/>
        </w:rPr>
        <w:t>.</w:t>
      </w:r>
      <w:r w:rsidR="006B3216" w:rsidRPr="00032BEE">
        <w:rPr>
          <w:color w:val="000000"/>
        </w:rPr>
        <w:t xml:space="preserve"> Приказа Министерства образования и науки Российской Федерации от 27 ноября 2015 г. № 1383 «Об утверждении положения о практике обучающихся, осваивающих о</w:t>
      </w:r>
      <w:r w:rsidR="006B3216" w:rsidRPr="00032BEE">
        <w:rPr>
          <w:color w:val="000000"/>
        </w:rPr>
        <w:t>с</w:t>
      </w:r>
      <w:r w:rsidR="006B3216" w:rsidRPr="00032BEE">
        <w:rPr>
          <w:color w:val="000000"/>
        </w:rPr>
        <w:t>новные профессиональные образовательные программы высшего образования»;</w:t>
      </w:r>
    </w:p>
    <w:p w:rsidR="00EC7B55" w:rsidRPr="00032BEE" w:rsidRDefault="00032BEE" w:rsidP="00E072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  <w:color w:val="000000"/>
        </w:rPr>
        <w:t>3)</w:t>
      </w:r>
      <w:r w:rsidRPr="00032BEE">
        <w:rPr>
          <w:bCs/>
          <w:color w:val="000000"/>
        </w:rPr>
        <w:t xml:space="preserve">. </w:t>
      </w:r>
      <w:r w:rsidR="006B3216" w:rsidRPr="00032BEE">
        <w:rPr>
          <w:color w:val="000000"/>
          <w:szCs w:val="17"/>
        </w:rPr>
        <w:t>Положения о порядке проведения практики студентов Муромского института (филиала)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</w:t>
      </w:r>
      <w:r w:rsidR="006B3216" w:rsidRPr="00032BEE">
        <w:rPr>
          <w:color w:val="000000"/>
        </w:rPr>
        <w:t>.</w:t>
      </w:r>
    </w:p>
    <w:p w:rsidR="00E514A6" w:rsidRPr="00D30C93" w:rsidRDefault="00045A5A" w:rsidP="00E514A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Cs w:val="17"/>
        </w:rPr>
      </w:pPr>
      <w:r w:rsidRPr="00032BEE">
        <w:rPr>
          <w:color w:val="000000"/>
          <w:szCs w:val="17"/>
        </w:rPr>
        <w:t>Учебная и производственная (в том числе преддипломная) практик</w:t>
      </w:r>
      <w:r w:rsidR="00ED35EE" w:rsidRPr="00032BEE">
        <w:rPr>
          <w:color w:val="000000"/>
          <w:szCs w:val="17"/>
        </w:rPr>
        <w:t>и</w:t>
      </w:r>
      <w:r w:rsidRPr="00032BEE">
        <w:rPr>
          <w:color w:val="000000"/>
          <w:szCs w:val="17"/>
        </w:rPr>
        <w:t xml:space="preserve"> в соответствии с ФГОС ВО по направлению подготовки 38.03.01 Экономика</w:t>
      </w:r>
      <w:r w:rsidRPr="00032BEE">
        <w:rPr>
          <w:i/>
          <w:color w:val="000000"/>
          <w:szCs w:val="17"/>
        </w:rPr>
        <w:t xml:space="preserve"> </w:t>
      </w:r>
      <w:r w:rsidRPr="00032BEE">
        <w:rPr>
          <w:color w:val="000000"/>
          <w:szCs w:val="17"/>
        </w:rPr>
        <w:t>составля</w:t>
      </w:r>
      <w:r w:rsidR="00ED35EE" w:rsidRPr="00032BEE">
        <w:rPr>
          <w:color w:val="000000"/>
          <w:szCs w:val="17"/>
        </w:rPr>
        <w:t>ю</w:t>
      </w:r>
      <w:r w:rsidRPr="00032BEE">
        <w:rPr>
          <w:color w:val="000000"/>
          <w:szCs w:val="17"/>
        </w:rPr>
        <w:t>т Блок 2 програ</w:t>
      </w:r>
      <w:r w:rsidRPr="00032BEE">
        <w:rPr>
          <w:color w:val="000000"/>
          <w:szCs w:val="17"/>
        </w:rPr>
        <w:t>м</w:t>
      </w:r>
      <w:r w:rsidRPr="00032BEE">
        <w:rPr>
          <w:color w:val="000000"/>
          <w:szCs w:val="17"/>
        </w:rPr>
        <w:t xml:space="preserve">мы </w:t>
      </w:r>
      <w:proofErr w:type="spellStart"/>
      <w:r w:rsidRPr="00032BEE">
        <w:rPr>
          <w:color w:val="000000"/>
          <w:szCs w:val="17"/>
        </w:rPr>
        <w:t>бакалавриата</w:t>
      </w:r>
      <w:proofErr w:type="spellEnd"/>
      <w:r w:rsidRPr="00032BEE">
        <w:rPr>
          <w:color w:val="000000"/>
          <w:szCs w:val="17"/>
        </w:rPr>
        <w:t xml:space="preserve">, </w:t>
      </w:r>
      <w:r w:rsidR="003C0E87" w:rsidRPr="00032BEE">
        <w:rPr>
          <w:color w:val="000000"/>
          <w:szCs w:val="17"/>
        </w:rPr>
        <w:t>являются видом учебной деятельности, предоставляющим возможности для формирования и оценивания общекультурных, общепрофессиональных и професси</w:t>
      </w:r>
      <w:r w:rsidR="003C0E87" w:rsidRPr="00032BEE">
        <w:rPr>
          <w:color w:val="000000"/>
          <w:szCs w:val="17"/>
        </w:rPr>
        <w:t>о</w:t>
      </w:r>
      <w:r w:rsidR="003C0E87" w:rsidRPr="00032BEE">
        <w:rPr>
          <w:color w:val="000000"/>
          <w:szCs w:val="17"/>
        </w:rPr>
        <w:t xml:space="preserve">нальных компетенций, </w:t>
      </w:r>
      <w:r w:rsidR="00437191" w:rsidRPr="00032BEE">
        <w:rPr>
          <w:color w:val="000000"/>
          <w:szCs w:val="17"/>
        </w:rPr>
        <w:t>которые обеспечат готовность к расчетно-экономической, анал</w:t>
      </w:r>
      <w:r w:rsidR="00437191" w:rsidRPr="00032BEE">
        <w:rPr>
          <w:color w:val="000000"/>
          <w:szCs w:val="17"/>
        </w:rPr>
        <w:t>и</w:t>
      </w:r>
      <w:r w:rsidR="00437191" w:rsidRPr="00032BEE">
        <w:rPr>
          <w:color w:val="000000"/>
          <w:szCs w:val="17"/>
        </w:rPr>
        <w:t>тической, научно-исследовательской, организационно-управленческой, учетной и расче</w:t>
      </w:r>
      <w:r w:rsidR="00437191" w:rsidRPr="00032BEE">
        <w:rPr>
          <w:color w:val="000000"/>
          <w:szCs w:val="17"/>
        </w:rPr>
        <w:t>т</w:t>
      </w:r>
      <w:r w:rsidR="00437191" w:rsidRPr="00032BEE">
        <w:rPr>
          <w:color w:val="000000"/>
          <w:szCs w:val="17"/>
        </w:rPr>
        <w:t>но-финансовой деятельности</w:t>
      </w:r>
      <w:r w:rsidR="003C0E87" w:rsidRPr="00032BEE">
        <w:rPr>
          <w:color w:val="000000"/>
          <w:szCs w:val="17"/>
        </w:rPr>
        <w:t>.</w:t>
      </w:r>
      <w:r w:rsidR="00E66DC2" w:rsidRPr="00032BEE">
        <w:rPr>
          <w:color w:val="000000"/>
          <w:szCs w:val="17"/>
        </w:rPr>
        <w:t xml:space="preserve"> </w:t>
      </w:r>
      <w:r w:rsidR="00E514A6" w:rsidRPr="00F5371E">
        <w:rPr>
          <w:b/>
          <w:color w:val="000000"/>
          <w:szCs w:val="17"/>
        </w:rPr>
        <w:t>Общей целью</w:t>
      </w:r>
      <w:r w:rsidR="00E514A6" w:rsidRPr="00D30C93">
        <w:rPr>
          <w:color w:val="000000"/>
          <w:szCs w:val="17"/>
        </w:rPr>
        <w:t xml:space="preserve"> практики бакалавров является формирование профессиональных компетенций посредством применения полученных теоретических знаний, обеспечение последовательного, непрерывного освоения студентами практич</w:t>
      </w:r>
      <w:r w:rsidR="00E514A6" w:rsidRPr="00D30C93">
        <w:rPr>
          <w:color w:val="000000"/>
          <w:szCs w:val="17"/>
        </w:rPr>
        <w:t>е</w:t>
      </w:r>
      <w:r w:rsidR="00E514A6" w:rsidRPr="00D30C93">
        <w:rPr>
          <w:color w:val="000000"/>
          <w:szCs w:val="17"/>
        </w:rPr>
        <w:t>ских форм и методов работы, приобретение профессиональных навыков, воспитание и</w:t>
      </w:r>
      <w:r w:rsidR="00E514A6" w:rsidRPr="00D30C93">
        <w:rPr>
          <w:color w:val="000000"/>
          <w:szCs w:val="17"/>
        </w:rPr>
        <w:t>с</w:t>
      </w:r>
      <w:r w:rsidR="00E514A6" w:rsidRPr="00D30C93">
        <w:rPr>
          <w:color w:val="000000"/>
          <w:szCs w:val="17"/>
        </w:rPr>
        <w:t>полнительской дисциплины и умения самостоятельно решать задачи деятельности ко</w:t>
      </w:r>
      <w:r w:rsidR="00E514A6" w:rsidRPr="00D30C93">
        <w:rPr>
          <w:color w:val="000000"/>
          <w:szCs w:val="17"/>
        </w:rPr>
        <w:t>н</w:t>
      </w:r>
      <w:r w:rsidR="00E514A6" w:rsidRPr="00D30C93">
        <w:rPr>
          <w:color w:val="000000"/>
          <w:szCs w:val="17"/>
        </w:rPr>
        <w:t xml:space="preserve">кретной организации. </w:t>
      </w:r>
    </w:p>
    <w:p w:rsidR="00D73CB5" w:rsidRDefault="00D73CB5" w:rsidP="00E0724C">
      <w:pPr>
        <w:autoSpaceDE w:val="0"/>
        <w:autoSpaceDN w:val="0"/>
        <w:adjustRightInd w:val="0"/>
        <w:ind w:firstLine="567"/>
        <w:jc w:val="both"/>
        <w:rPr>
          <w:color w:val="000000"/>
          <w:szCs w:val="17"/>
        </w:rPr>
      </w:pPr>
      <w:r w:rsidRPr="00032BEE">
        <w:rPr>
          <w:color w:val="000000"/>
          <w:szCs w:val="17"/>
        </w:rPr>
        <w:t>Для бакалавров направления подготовки 38.03.01 Экономика</w:t>
      </w:r>
      <w:r w:rsidRPr="00032BEE">
        <w:rPr>
          <w:i/>
          <w:color w:val="000000"/>
          <w:szCs w:val="17"/>
        </w:rPr>
        <w:t xml:space="preserve"> </w:t>
      </w:r>
      <w:r w:rsidRPr="00032BEE">
        <w:rPr>
          <w:color w:val="000000"/>
          <w:szCs w:val="17"/>
        </w:rPr>
        <w:t>установлены следу</w:t>
      </w:r>
      <w:r w:rsidRPr="00032BEE">
        <w:rPr>
          <w:color w:val="000000"/>
          <w:szCs w:val="17"/>
        </w:rPr>
        <w:t>ю</w:t>
      </w:r>
      <w:r w:rsidRPr="00032BEE">
        <w:rPr>
          <w:color w:val="000000"/>
          <w:szCs w:val="17"/>
        </w:rPr>
        <w:t>щие виды,</w:t>
      </w:r>
      <w:r w:rsidR="00032BEE" w:rsidRPr="00032BEE">
        <w:rPr>
          <w:color w:val="000000"/>
          <w:szCs w:val="17"/>
        </w:rPr>
        <w:t xml:space="preserve"> типы,</w:t>
      </w:r>
      <w:r w:rsidRPr="00032BEE">
        <w:rPr>
          <w:color w:val="000000"/>
          <w:szCs w:val="17"/>
        </w:rPr>
        <w:t xml:space="preserve"> способы и формы проведения практики (таблица 1).</w:t>
      </w:r>
    </w:p>
    <w:p w:rsidR="00B95004" w:rsidRDefault="00B95004" w:rsidP="00032BEE">
      <w:pPr>
        <w:autoSpaceDE w:val="0"/>
        <w:autoSpaceDN w:val="0"/>
        <w:adjustRightInd w:val="0"/>
        <w:ind w:firstLine="709"/>
        <w:jc w:val="both"/>
        <w:rPr>
          <w:color w:val="000000"/>
          <w:szCs w:val="17"/>
        </w:rPr>
      </w:pPr>
    </w:p>
    <w:p w:rsidR="00B95004" w:rsidRPr="00032BEE" w:rsidRDefault="00B95004" w:rsidP="00032BEE">
      <w:pPr>
        <w:autoSpaceDE w:val="0"/>
        <w:autoSpaceDN w:val="0"/>
        <w:adjustRightInd w:val="0"/>
        <w:ind w:firstLine="709"/>
        <w:jc w:val="both"/>
        <w:rPr>
          <w:color w:val="000000"/>
          <w:szCs w:val="17"/>
        </w:rPr>
      </w:pPr>
    </w:p>
    <w:p w:rsidR="00D73CB5" w:rsidRPr="00032BEE" w:rsidRDefault="00D73CB5" w:rsidP="00B95004">
      <w:pPr>
        <w:autoSpaceDE w:val="0"/>
        <w:autoSpaceDN w:val="0"/>
        <w:adjustRightInd w:val="0"/>
        <w:ind w:firstLine="709"/>
        <w:jc w:val="right"/>
        <w:rPr>
          <w:color w:val="000000"/>
          <w:szCs w:val="17"/>
        </w:rPr>
      </w:pPr>
      <w:r w:rsidRPr="00032BEE">
        <w:rPr>
          <w:color w:val="000000"/>
          <w:szCs w:val="17"/>
        </w:rPr>
        <w:t>Таблица 1</w:t>
      </w:r>
    </w:p>
    <w:p w:rsidR="00D73CB5" w:rsidRPr="006A0984" w:rsidRDefault="00D73CB5" w:rsidP="00E514A6">
      <w:pPr>
        <w:autoSpaceDE w:val="0"/>
        <w:autoSpaceDN w:val="0"/>
        <w:adjustRightInd w:val="0"/>
        <w:spacing w:after="240"/>
        <w:jc w:val="center"/>
        <w:rPr>
          <w:b/>
          <w:color w:val="000000"/>
          <w:szCs w:val="17"/>
        </w:rPr>
      </w:pPr>
      <w:r w:rsidRPr="006A0984">
        <w:rPr>
          <w:b/>
          <w:color w:val="000000"/>
          <w:szCs w:val="17"/>
        </w:rPr>
        <w:t>Виды практики, способы и формы её проведения</w:t>
      </w:r>
    </w:p>
    <w:tbl>
      <w:tblPr>
        <w:tblStyle w:val="a9"/>
        <w:tblW w:w="5000" w:type="pct"/>
        <w:tblLayout w:type="fixed"/>
        <w:tblLook w:val="04A0"/>
      </w:tblPr>
      <w:tblGrid>
        <w:gridCol w:w="3652"/>
        <w:gridCol w:w="1277"/>
        <w:gridCol w:w="1275"/>
        <w:gridCol w:w="3367"/>
      </w:tblGrid>
      <w:tr w:rsidR="00C95F38" w:rsidRPr="00E514A6" w:rsidTr="00AB5744">
        <w:trPr>
          <w:trHeight w:val="20"/>
          <w:tblHeader/>
        </w:trPr>
        <w:tc>
          <w:tcPr>
            <w:tcW w:w="1908" w:type="pct"/>
            <w:vAlign w:val="center"/>
          </w:tcPr>
          <w:p w:rsidR="00032BEE" w:rsidRPr="00E514A6" w:rsidRDefault="00032BEE" w:rsidP="00D62C95">
            <w:pPr>
              <w:jc w:val="center"/>
              <w:rPr>
                <w:b/>
                <w:bCs/>
                <w:iCs/>
                <w:color w:val="000000"/>
              </w:rPr>
            </w:pPr>
            <w:r w:rsidRPr="00E514A6">
              <w:rPr>
                <w:b/>
                <w:bCs/>
                <w:iCs/>
                <w:color w:val="000000"/>
              </w:rPr>
              <w:t>Виды и типы практики</w:t>
            </w:r>
          </w:p>
        </w:tc>
        <w:tc>
          <w:tcPr>
            <w:tcW w:w="667" w:type="pct"/>
            <w:noWrap/>
            <w:vAlign w:val="center"/>
          </w:tcPr>
          <w:p w:rsidR="004D6EFE" w:rsidRPr="00E514A6" w:rsidRDefault="00B95004" w:rsidP="00B95004">
            <w:pPr>
              <w:jc w:val="center"/>
              <w:rPr>
                <w:b/>
                <w:bCs/>
                <w:color w:val="000000"/>
              </w:rPr>
            </w:pPr>
            <w:r w:rsidRPr="00E514A6">
              <w:rPr>
                <w:b/>
                <w:bCs/>
                <w:color w:val="000000"/>
              </w:rPr>
              <w:t xml:space="preserve">Объем </w:t>
            </w:r>
          </w:p>
          <w:p w:rsidR="004D6EFE" w:rsidRPr="00E514A6" w:rsidRDefault="00B95004" w:rsidP="00B95004">
            <w:pPr>
              <w:jc w:val="center"/>
              <w:rPr>
                <w:b/>
                <w:bCs/>
                <w:color w:val="000000"/>
              </w:rPr>
            </w:pPr>
            <w:r w:rsidRPr="00E514A6">
              <w:rPr>
                <w:b/>
                <w:bCs/>
                <w:color w:val="000000"/>
              </w:rPr>
              <w:t>практ</w:t>
            </w:r>
            <w:r w:rsidRPr="00E514A6">
              <w:rPr>
                <w:b/>
                <w:bCs/>
                <w:color w:val="000000"/>
              </w:rPr>
              <w:t>и</w:t>
            </w:r>
            <w:r w:rsidRPr="00E514A6">
              <w:rPr>
                <w:b/>
                <w:bCs/>
                <w:color w:val="000000"/>
              </w:rPr>
              <w:t>ки</w:t>
            </w:r>
            <w:r w:rsidR="0023567D" w:rsidRPr="00E514A6">
              <w:rPr>
                <w:b/>
                <w:bCs/>
                <w:color w:val="000000"/>
              </w:rPr>
              <w:t>,</w:t>
            </w:r>
            <w:r w:rsidRPr="00E514A6">
              <w:rPr>
                <w:b/>
                <w:bCs/>
                <w:color w:val="000000"/>
              </w:rPr>
              <w:t xml:space="preserve"> </w:t>
            </w:r>
          </w:p>
          <w:p w:rsidR="00032BEE" w:rsidRPr="00E514A6" w:rsidRDefault="00D30C93" w:rsidP="00B9500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514A6">
              <w:rPr>
                <w:b/>
                <w:bCs/>
                <w:color w:val="000000"/>
              </w:rPr>
              <w:t>з.е</w:t>
            </w:r>
            <w:proofErr w:type="spellEnd"/>
            <w:r w:rsidRPr="00E514A6">
              <w:rPr>
                <w:b/>
                <w:bCs/>
                <w:color w:val="000000"/>
              </w:rPr>
              <w:t xml:space="preserve">. </w:t>
            </w:r>
            <w:r w:rsidR="0023567D" w:rsidRPr="00E514A6">
              <w:rPr>
                <w:b/>
                <w:bCs/>
                <w:color w:val="000000"/>
              </w:rPr>
              <w:t>/ час.</w:t>
            </w:r>
          </w:p>
        </w:tc>
        <w:tc>
          <w:tcPr>
            <w:tcW w:w="666" w:type="pct"/>
            <w:noWrap/>
            <w:vAlign w:val="center"/>
          </w:tcPr>
          <w:p w:rsidR="004D6EFE" w:rsidRPr="00E514A6" w:rsidRDefault="00032BEE" w:rsidP="00D62C95">
            <w:pPr>
              <w:jc w:val="center"/>
              <w:rPr>
                <w:b/>
                <w:bCs/>
                <w:color w:val="000000"/>
              </w:rPr>
            </w:pPr>
            <w:r w:rsidRPr="00E514A6">
              <w:rPr>
                <w:b/>
                <w:bCs/>
                <w:color w:val="000000"/>
              </w:rPr>
              <w:t xml:space="preserve">Способ </w:t>
            </w:r>
          </w:p>
          <w:p w:rsidR="00032BEE" w:rsidRPr="00E514A6" w:rsidRDefault="00032BEE" w:rsidP="00D62C95">
            <w:pPr>
              <w:jc w:val="center"/>
              <w:rPr>
                <w:b/>
                <w:bCs/>
                <w:color w:val="000000"/>
              </w:rPr>
            </w:pPr>
            <w:r w:rsidRPr="00E514A6">
              <w:rPr>
                <w:b/>
                <w:bCs/>
                <w:color w:val="000000"/>
              </w:rPr>
              <w:t>провед</w:t>
            </w:r>
            <w:r w:rsidRPr="00E514A6">
              <w:rPr>
                <w:b/>
                <w:bCs/>
                <w:color w:val="000000"/>
              </w:rPr>
              <w:t>е</w:t>
            </w:r>
            <w:r w:rsidRPr="00E514A6">
              <w:rPr>
                <w:b/>
                <w:bCs/>
                <w:color w:val="000000"/>
              </w:rPr>
              <w:t>ния</w:t>
            </w:r>
          </w:p>
        </w:tc>
        <w:tc>
          <w:tcPr>
            <w:tcW w:w="1759" w:type="pct"/>
            <w:noWrap/>
            <w:vAlign w:val="center"/>
          </w:tcPr>
          <w:p w:rsidR="00032BEE" w:rsidRPr="00E514A6" w:rsidRDefault="00032BEE" w:rsidP="00D62C95">
            <w:pPr>
              <w:jc w:val="center"/>
              <w:rPr>
                <w:b/>
                <w:bCs/>
                <w:color w:val="000000"/>
              </w:rPr>
            </w:pPr>
            <w:r w:rsidRPr="00E514A6">
              <w:rPr>
                <w:b/>
                <w:bCs/>
                <w:color w:val="000000"/>
              </w:rPr>
              <w:t xml:space="preserve">Форма </w:t>
            </w:r>
            <w:r w:rsidR="00817363" w:rsidRPr="00E514A6">
              <w:rPr>
                <w:b/>
                <w:bCs/>
                <w:color w:val="000000"/>
              </w:rPr>
              <w:t xml:space="preserve">и время </w:t>
            </w:r>
            <w:r w:rsidRPr="00E514A6">
              <w:rPr>
                <w:b/>
                <w:bCs/>
                <w:color w:val="000000"/>
              </w:rPr>
              <w:t>проведения</w:t>
            </w:r>
            <w:r w:rsidR="00817363" w:rsidRPr="00E514A6">
              <w:rPr>
                <w:b/>
                <w:bCs/>
                <w:color w:val="000000"/>
              </w:rPr>
              <w:t xml:space="preserve"> практики</w:t>
            </w:r>
          </w:p>
        </w:tc>
      </w:tr>
      <w:tr w:rsidR="00C95F38" w:rsidRPr="00E514A6" w:rsidTr="00AB5744">
        <w:trPr>
          <w:trHeight w:val="20"/>
        </w:trPr>
        <w:tc>
          <w:tcPr>
            <w:tcW w:w="1908" w:type="pct"/>
            <w:hideMark/>
          </w:tcPr>
          <w:p w:rsidR="00032BEE" w:rsidRPr="00E514A6" w:rsidRDefault="00032BEE" w:rsidP="00032BEE">
            <w:pPr>
              <w:rPr>
                <w:b/>
                <w:bCs/>
                <w:iCs/>
                <w:color w:val="000000"/>
              </w:rPr>
            </w:pPr>
            <w:r w:rsidRPr="00E514A6">
              <w:rPr>
                <w:b/>
                <w:bCs/>
                <w:iCs/>
                <w:color w:val="000000"/>
              </w:rPr>
              <w:t xml:space="preserve">Учебная практика </w:t>
            </w:r>
          </w:p>
        </w:tc>
        <w:tc>
          <w:tcPr>
            <w:tcW w:w="667" w:type="pct"/>
            <w:noWrap/>
            <w:hideMark/>
          </w:tcPr>
          <w:p w:rsidR="00032BEE" w:rsidRPr="00E514A6" w:rsidRDefault="0023567D" w:rsidP="0023567D">
            <w:pPr>
              <w:jc w:val="center"/>
              <w:rPr>
                <w:b/>
                <w:bCs/>
                <w:color w:val="000000"/>
              </w:rPr>
            </w:pPr>
            <w:r w:rsidRPr="00E514A6">
              <w:rPr>
                <w:b/>
                <w:bCs/>
                <w:color w:val="000000"/>
              </w:rPr>
              <w:t>3</w:t>
            </w:r>
            <w:r w:rsidR="00D30C93" w:rsidRPr="00E514A6">
              <w:rPr>
                <w:b/>
                <w:bCs/>
                <w:color w:val="000000"/>
              </w:rPr>
              <w:t xml:space="preserve"> / </w:t>
            </w:r>
            <w:r w:rsidRPr="00E514A6">
              <w:rPr>
                <w:b/>
                <w:bCs/>
                <w:color w:val="000000"/>
              </w:rPr>
              <w:t>108</w:t>
            </w:r>
          </w:p>
        </w:tc>
        <w:tc>
          <w:tcPr>
            <w:tcW w:w="666" w:type="pct"/>
            <w:noWrap/>
            <w:hideMark/>
          </w:tcPr>
          <w:p w:rsidR="00032BEE" w:rsidRPr="00E514A6" w:rsidRDefault="00032BEE" w:rsidP="00032BE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pct"/>
            <w:noWrap/>
            <w:hideMark/>
          </w:tcPr>
          <w:p w:rsidR="00032BEE" w:rsidRPr="00E514A6" w:rsidRDefault="00032BEE" w:rsidP="00032BEE">
            <w:pPr>
              <w:jc w:val="center"/>
              <w:rPr>
                <w:bCs/>
                <w:color w:val="000000"/>
              </w:rPr>
            </w:pPr>
          </w:p>
        </w:tc>
      </w:tr>
      <w:tr w:rsidR="00C95F38" w:rsidRPr="00E514A6" w:rsidTr="00AB5744">
        <w:trPr>
          <w:trHeight w:val="20"/>
        </w:trPr>
        <w:tc>
          <w:tcPr>
            <w:tcW w:w="1908" w:type="pct"/>
            <w:vAlign w:val="center"/>
            <w:hideMark/>
          </w:tcPr>
          <w:p w:rsidR="00032BEE" w:rsidRPr="00E514A6" w:rsidRDefault="00C95F38" w:rsidP="00AB5744">
            <w:pPr>
              <w:rPr>
                <w:color w:val="000000"/>
              </w:rPr>
            </w:pPr>
            <w:r w:rsidRPr="00E514A6">
              <w:rPr>
                <w:color w:val="000000"/>
              </w:rPr>
              <w:t xml:space="preserve">Б2.У.1 </w:t>
            </w:r>
            <w:r w:rsidR="00032BEE" w:rsidRPr="00E514A6">
              <w:rPr>
                <w:color w:val="00000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</w:t>
            </w:r>
            <w:r w:rsidR="00032BEE" w:rsidRPr="00E514A6">
              <w:rPr>
                <w:color w:val="000000"/>
              </w:rPr>
              <w:t>я</w:t>
            </w:r>
            <w:r w:rsidR="00032BEE" w:rsidRPr="00E514A6">
              <w:rPr>
                <w:color w:val="000000"/>
              </w:rPr>
              <w:t>тельности</w:t>
            </w:r>
            <w:r w:rsidR="00D30C93" w:rsidRPr="00E514A6">
              <w:rPr>
                <w:color w:val="000000"/>
              </w:rPr>
              <w:t xml:space="preserve"> </w:t>
            </w:r>
          </w:p>
        </w:tc>
        <w:tc>
          <w:tcPr>
            <w:tcW w:w="667" w:type="pct"/>
            <w:noWrap/>
            <w:vAlign w:val="center"/>
            <w:hideMark/>
          </w:tcPr>
          <w:p w:rsidR="00032BEE" w:rsidRPr="00E514A6" w:rsidRDefault="0023567D" w:rsidP="00D62C95">
            <w:pPr>
              <w:jc w:val="center"/>
              <w:rPr>
                <w:color w:val="000000"/>
              </w:rPr>
            </w:pPr>
            <w:r w:rsidRPr="00E514A6">
              <w:rPr>
                <w:color w:val="000000"/>
              </w:rPr>
              <w:t>3 / 108</w:t>
            </w:r>
          </w:p>
        </w:tc>
        <w:tc>
          <w:tcPr>
            <w:tcW w:w="666" w:type="pct"/>
            <w:noWrap/>
            <w:vAlign w:val="center"/>
            <w:hideMark/>
          </w:tcPr>
          <w:p w:rsidR="00032BEE" w:rsidRPr="00E514A6" w:rsidRDefault="00032BEE" w:rsidP="00D62C95">
            <w:pPr>
              <w:jc w:val="center"/>
              <w:rPr>
                <w:color w:val="000000"/>
              </w:rPr>
            </w:pPr>
            <w:r w:rsidRPr="00E514A6">
              <w:rPr>
                <w:color w:val="000000"/>
              </w:rPr>
              <w:t>стаци</w:t>
            </w:r>
            <w:r w:rsidRPr="00E514A6">
              <w:rPr>
                <w:color w:val="000000"/>
              </w:rPr>
              <w:t>о</w:t>
            </w:r>
            <w:r w:rsidRPr="00E514A6">
              <w:rPr>
                <w:color w:val="000000"/>
              </w:rPr>
              <w:t>нарная / выездная</w:t>
            </w:r>
          </w:p>
        </w:tc>
        <w:tc>
          <w:tcPr>
            <w:tcW w:w="1759" w:type="pct"/>
            <w:noWrap/>
            <w:vAlign w:val="center"/>
            <w:hideMark/>
          </w:tcPr>
          <w:p w:rsidR="00032BEE" w:rsidRPr="00E514A6" w:rsidRDefault="00D62C95" w:rsidP="00AB5744">
            <w:pPr>
              <w:rPr>
                <w:color w:val="000000"/>
              </w:rPr>
            </w:pPr>
            <w:r w:rsidRPr="00E514A6">
              <w:rPr>
                <w:color w:val="000000"/>
              </w:rPr>
              <w:t xml:space="preserve">Дискретно (по видам практик) – в </w:t>
            </w:r>
            <w:r w:rsidR="0023567D" w:rsidRPr="00E514A6">
              <w:rPr>
                <w:color w:val="000000"/>
              </w:rPr>
              <w:t>календарном учебном гр</w:t>
            </w:r>
            <w:r w:rsidR="0023567D" w:rsidRPr="00E514A6">
              <w:rPr>
                <w:color w:val="000000"/>
              </w:rPr>
              <w:t>а</w:t>
            </w:r>
            <w:r w:rsidR="0023567D" w:rsidRPr="00E514A6">
              <w:rPr>
                <w:color w:val="000000"/>
              </w:rPr>
              <w:t>фике для проведения практ</w:t>
            </w:r>
            <w:r w:rsidR="0023567D" w:rsidRPr="00E514A6">
              <w:rPr>
                <w:color w:val="000000"/>
              </w:rPr>
              <w:t>и</w:t>
            </w:r>
            <w:r w:rsidR="0023567D" w:rsidRPr="00E514A6">
              <w:rPr>
                <w:color w:val="000000"/>
              </w:rPr>
              <w:t>ки выделяется две недели п</w:t>
            </w:r>
            <w:r w:rsidR="0023567D" w:rsidRPr="00E514A6">
              <w:rPr>
                <w:color w:val="000000"/>
              </w:rPr>
              <w:t>о</w:t>
            </w:r>
            <w:r w:rsidR="0023567D" w:rsidRPr="00E514A6">
              <w:rPr>
                <w:color w:val="000000"/>
              </w:rPr>
              <w:t>сле проведения летней сессии</w:t>
            </w:r>
            <w:r w:rsidR="008D14EE" w:rsidRPr="00E514A6">
              <w:rPr>
                <w:color w:val="000000"/>
              </w:rPr>
              <w:t xml:space="preserve"> (2 семестр)</w:t>
            </w:r>
          </w:p>
        </w:tc>
      </w:tr>
      <w:tr w:rsidR="00C95F38" w:rsidRPr="00E514A6" w:rsidTr="00AB5744">
        <w:trPr>
          <w:trHeight w:val="20"/>
        </w:trPr>
        <w:tc>
          <w:tcPr>
            <w:tcW w:w="1908" w:type="pct"/>
            <w:vAlign w:val="center"/>
            <w:hideMark/>
          </w:tcPr>
          <w:p w:rsidR="00032BEE" w:rsidRPr="00E514A6" w:rsidRDefault="00032BEE" w:rsidP="008D14EE">
            <w:pPr>
              <w:rPr>
                <w:b/>
                <w:bCs/>
                <w:iCs/>
                <w:color w:val="000000"/>
              </w:rPr>
            </w:pPr>
            <w:r w:rsidRPr="00E514A6">
              <w:rPr>
                <w:b/>
                <w:bCs/>
                <w:iCs/>
                <w:color w:val="000000"/>
              </w:rPr>
              <w:t>Производственная практика</w:t>
            </w:r>
          </w:p>
        </w:tc>
        <w:tc>
          <w:tcPr>
            <w:tcW w:w="667" w:type="pct"/>
            <w:noWrap/>
            <w:vAlign w:val="center"/>
            <w:hideMark/>
          </w:tcPr>
          <w:p w:rsidR="00032BEE" w:rsidRPr="00E514A6" w:rsidRDefault="00306819" w:rsidP="00D62C95">
            <w:pPr>
              <w:jc w:val="center"/>
              <w:rPr>
                <w:b/>
                <w:bCs/>
                <w:color w:val="000000"/>
              </w:rPr>
            </w:pPr>
            <w:r w:rsidRPr="00E514A6">
              <w:rPr>
                <w:b/>
                <w:bCs/>
                <w:color w:val="000000"/>
              </w:rPr>
              <w:t>12</w:t>
            </w:r>
            <w:r w:rsidR="00032BEE" w:rsidRPr="00E514A6">
              <w:rPr>
                <w:b/>
                <w:bCs/>
                <w:color w:val="000000"/>
              </w:rPr>
              <w:t xml:space="preserve"> / </w:t>
            </w:r>
            <w:r w:rsidRPr="00E514A6">
              <w:rPr>
                <w:b/>
                <w:bCs/>
                <w:color w:val="000000"/>
              </w:rPr>
              <w:t>432</w:t>
            </w:r>
          </w:p>
        </w:tc>
        <w:tc>
          <w:tcPr>
            <w:tcW w:w="666" w:type="pct"/>
            <w:noWrap/>
            <w:vAlign w:val="center"/>
            <w:hideMark/>
          </w:tcPr>
          <w:p w:rsidR="00032BEE" w:rsidRPr="00E514A6" w:rsidRDefault="00032BEE" w:rsidP="00D62C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59" w:type="pct"/>
            <w:noWrap/>
            <w:vAlign w:val="center"/>
          </w:tcPr>
          <w:p w:rsidR="00032BEE" w:rsidRPr="00E514A6" w:rsidRDefault="00032BEE" w:rsidP="00D62C95">
            <w:pPr>
              <w:rPr>
                <w:bCs/>
                <w:color w:val="000000"/>
              </w:rPr>
            </w:pPr>
          </w:p>
        </w:tc>
      </w:tr>
      <w:tr w:rsidR="00C95F38" w:rsidRPr="00E514A6" w:rsidTr="00AB5744">
        <w:trPr>
          <w:trHeight w:val="20"/>
        </w:trPr>
        <w:tc>
          <w:tcPr>
            <w:tcW w:w="1908" w:type="pct"/>
            <w:vAlign w:val="center"/>
            <w:hideMark/>
          </w:tcPr>
          <w:p w:rsidR="00D30C93" w:rsidRPr="00E514A6" w:rsidRDefault="00C95F38" w:rsidP="00AB5744">
            <w:pPr>
              <w:rPr>
                <w:color w:val="000000"/>
              </w:rPr>
            </w:pPr>
            <w:r w:rsidRPr="00E514A6">
              <w:rPr>
                <w:color w:val="000000"/>
              </w:rPr>
              <w:t xml:space="preserve">Б2.П.1 </w:t>
            </w:r>
            <w:r w:rsidR="00032BEE" w:rsidRPr="00E514A6">
              <w:rPr>
                <w:color w:val="000000"/>
              </w:rPr>
              <w:t>Практика по получению профессиональных умений и опыта профессиональной де</w:t>
            </w:r>
            <w:r w:rsidR="00032BEE" w:rsidRPr="00E514A6">
              <w:rPr>
                <w:color w:val="000000"/>
              </w:rPr>
              <w:t>я</w:t>
            </w:r>
            <w:r w:rsidR="00032BEE" w:rsidRPr="00E514A6">
              <w:rPr>
                <w:color w:val="000000"/>
              </w:rPr>
              <w:t>тельности</w:t>
            </w:r>
            <w:r w:rsidR="00D30C93" w:rsidRPr="00E514A6">
              <w:rPr>
                <w:color w:val="000000"/>
              </w:rPr>
              <w:t xml:space="preserve"> </w:t>
            </w:r>
          </w:p>
        </w:tc>
        <w:tc>
          <w:tcPr>
            <w:tcW w:w="667" w:type="pct"/>
            <w:noWrap/>
            <w:vAlign w:val="center"/>
            <w:hideMark/>
          </w:tcPr>
          <w:p w:rsidR="00032BEE" w:rsidRPr="00E514A6" w:rsidRDefault="00032BEE" w:rsidP="00D62C95">
            <w:pPr>
              <w:jc w:val="center"/>
              <w:rPr>
                <w:color w:val="000000"/>
              </w:rPr>
            </w:pPr>
            <w:r w:rsidRPr="00E514A6">
              <w:rPr>
                <w:color w:val="000000"/>
              </w:rPr>
              <w:t>3 / 108</w:t>
            </w:r>
          </w:p>
        </w:tc>
        <w:tc>
          <w:tcPr>
            <w:tcW w:w="666" w:type="pct"/>
            <w:noWrap/>
            <w:vAlign w:val="center"/>
            <w:hideMark/>
          </w:tcPr>
          <w:p w:rsidR="00032BEE" w:rsidRPr="00E514A6" w:rsidRDefault="00032BEE" w:rsidP="00D62C95">
            <w:pPr>
              <w:jc w:val="center"/>
              <w:rPr>
                <w:color w:val="000000"/>
              </w:rPr>
            </w:pPr>
            <w:r w:rsidRPr="00E514A6">
              <w:rPr>
                <w:color w:val="000000"/>
              </w:rPr>
              <w:t>стаци</w:t>
            </w:r>
            <w:r w:rsidRPr="00E514A6">
              <w:rPr>
                <w:color w:val="000000"/>
              </w:rPr>
              <w:t>о</w:t>
            </w:r>
            <w:r w:rsidRPr="00E514A6">
              <w:rPr>
                <w:color w:val="000000"/>
              </w:rPr>
              <w:t>нарная / выездная</w:t>
            </w:r>
          </w:p>
        </w:tc>
        <w:tc>
          <w:tcPr>
            <w:tcW w:w="1759" w:type="pct"/>
            <w:noWrap/>
            <w:vAlign w:val="center"/>
          </w:tcPr>
          <w:p w:rsidR="00032BEE" w:rsidRPr="00E514A6" w:rsidRDefault="00D62C95" w:rsidP="00AB5744">
            <w:pPr>
              <w:rPr>
                <w:color w:val="000000"/>
              </w:rPr>
            </w:pPr>
            <w:r w:rsidRPr="00E514A6">
              <w:rPr>
                <w:color w:val="000000"/>
              </w:rPr>
              <w:t>Дискретно (по видам практик) – в</w:t>
            </w:r>
            <w:r w:rsidR="0023567D" w:rsidRPr="00E514A6">
              <w:rPr>
                <w:color w:val="000000"/>
              </w:rPr>
              <w:t xml:space="preserve"> календарном учебном гр</w:t>
            </w:r>
            <w:r w:rsidR="0023567D" w:rsidRPr="00E514A6">
              <w:rPr>
                <w:color w:val="000000"/>
              </w:rPr>
              <w:t>а</w:t>
            </w:r>
            <w:r w:rsidR="0023567D" w:rsidRPr="00E514A6">
              <w:rPr>
                <w:color w:val="000000"/>
              </w:rPr>
              <w:t>фике для проведения практ</w:t>
            </w:r>
            <w:r w:rsidR="0023567D" w:rsidRPr="00E514A6">
              <w:rPr>
                <w:color w:val="000000"/>
              </w:rPr>
              <w:t>и</w:t>
            </w:r>
            <w:r w:rsidR="0023567D" w:rsidRPr="00E514A6">
              <w:rPr>
                <w:color w:val="000000"/>
              </w:rPr>
              <w:t>ки выделяется две недели п</w:t>
            </w:r>
            <w:r w:rsidR="0023567D" w:rsidRPr="00E514A6">
              <w:rPr>
                <w:color w:val="000000"/>
              </w:rPr>
              <w:t>о</w:t>
            </w:r>
            <w:r w:rsidR="0023567D" w:rsidRPr="00E514A6">
              <w:rPr>
                <w:color w:val="000000"/>
              </w:rPr>
              <w:t>сле проведения летней сессии</w:t>
            </w:r>
            <w:r w:rsidR="00AB5744" w:rsidRPr="00E514A6">
              <w:rPr>
                <w:color w:val="000000"/>
              </w:rPr>
              <w:t xml:space="preserve"> </w:t>
            </w:r>
            <w:r w:rsidR="008D14EE" w:rsidRPr="00E514A6">
              <w:rPr>
                <w:color w:val="000000"/>
              </w:rPr>
              <w:t>(4 семестр)</w:t>
            </w:r>
          </w:p>
        </w:tc>
      </w:tr>
      <w:tr w:rsidR="00C95F38" w:rsidRPr="00E514A6" w:rsidTr="00AB5744">
        <w:trPr>
          <w:trHeight w:val="20"/>
        </w:trPr>
        <w:tc>
          <w:tcPr>
            <w:tcW w:w="1908" w:type="pct"/>
            <w:vAlign w:val="center"/>
            <w:hideMark/>
          </w:tcPr>
          <w:p w:rsidR="008D14EE" w:rsidRPr="00E514A6" w:rsidRDefault="00C95F38" w:rsidP="008D14EE">
            <w:pPr>
              <w:rPr>
                <w:color w:val="000000"/>
              </w:rPr>
            </w:pPr>
            <w:r w:rsidRPr="00E514A6">
              <w:rPr>
                <w:color w:val="000000"/>
              </w:rPr>
              <w:lastRenderedPageBreak/>
              <w:t xml:space="preserve">Б2.П.2 </w:t>
            </w:r>
            <w:r w:rsidR="00D30C93" w:rsidRPr="00E514A6">
              <w:rPr>
                <w:color w:val="000000"/>
              </w:rPr>
              <w:t xml:space="preserve">Технологическая </w:t>
            </w:r>
          </w:p>
          <w:p w:rsidR="00D30C93" w:rsidRPr="00E514A6" w:rsidRDefault="00D30C93" w:rsidP="008D14EE">
            <w:pPr>
              <w:rPr>
                <w:color w:val="000000"/>
              </w:rPr>
            </w:pPr>
            <w:r w:rsidRPr="00E514A6">
              <w:rPr>
                <w:color w:val="000000"/>
              </w:rPr>
              <w:t>практика</w:t>
            </w:r>
            <w:r w:rsidR="00C95F38" w:rsidRPr="00E514A6">
              <w:rPr>
                <w:color w:val="000000"/>
              </w:rPr>
              <w:t xml:space="preserve"> </w:t>
            </w:r>
          </w:p>
        </w:tc>
        <w:tc>
          <w:tcPr>
            <w:tcW w:w="667" w:type="pct"/>
            <w:noWrap/>
            <w:vAlign w:val="center"/>
            <w:hideMark/>
          </w:tcPr>
          <w:p w:rsidR="00D30C93" w:rsidRPr="00E514A6" w:rsidRDefault="00D30C93" w:rsidP="00D62C95">
            <w:pPr>
              <w:jc w:val="center"/>
              <w:rPr>
                <w:color w:val="000000"/>
              </w:rPr>
            </w:pPr>
            <w:r w:rsidRPr="00E514A6">
              <w:rPr>
                <w:color w:val="000000"/>
              </w:rPr>
              <w:t>3 / 108</w:t>
            </w:r>
          </w:p>
        </w:tc>
        <w:tc>
          <w:tcPr>
            <w:tcW w:w="666" w:type="pct"/>
            <w:noWrap/>
            <w:vAlign w:val="center"/>
            <w:hideMark/>
          </w:tcPr>
          <w:p w:rsidR="00D30C93" w:rsidRPr="00E514A6" w:rsidRDefault="00D30C93" w:rsidP="00D62C95">
            <w:pPr>
              <w:jc w:val="center"/>
              <w:rPr>
                <w:color w:val="000000"/>
              </w:rPr>
            </w:pPr>
            <w:r w:rsidRPr="00E514A6">
              <w:rPr>
                <w:color w:val="000000"/>
              </w:rPr>
              <w:t>стаци</w:t>
            </w:r>
            <w:r w:rsidRPr="00E514A6">
              <w:rPr>
                <w:color w:val="000000"/>
              </w:rPr>
              <w:t>о</w:t>
            </w:r>
            <w:r w:rsidRPr="00E514A6">
              <w:rPr>
                <w:color w:val="000000"/>
              </w:rPr>
              <w:t>нарная / выездная</w:t>
            </w:r>
          </w:p>
        </w:tc>
        <w:tc>
          <w:tcPr>
            <w:tcW w:w="1759" w:type="pct"/>
            <w:noWrap/>
            <w:vAlign w:val="center"/>
          </w:tcPr>
          <w:p w:rsidR="00D30C93" w:rsidRPr="00E514A6" w:rsidRDefault="00D62C95" w:rsidP="00AB5744">
            <w:r w:rsidRPr="00E514A6">
              <w:rPr>
                <w:color w:val="000000"/>
              </w:rPr>
              <w:t>Дискретно (по видам практик) – в</w:t>
            </w:r>
            <w:r w:rsidR="0023567D" w:rsidRPr="00E514A6">
              <w:rPr>
                <w:color w:val="000000"/>
              </w:rPr>
              <w:t xml:space="preserve"> календарном учебном гр</w:t>
            </w:r>
            <w:r w:rsidR="0023567D" w:rsidRPr="00E514A6">
              <w:rPr>
                <w:color w:val="000000"/>
              </w:rPr>
              <w:t>а</w:t>
            </w:r>
            <w:r w:rsidR="0023567D" w:rsidRPr="00E514A6">
              <w:rPr>
                <w:color w:val="000000"/>
              </w:rPr>
              <w:t>фике для проведения практ</w:t>
            </w:r>
            <w:r w:rsidR="0023567D" w:rsidRPr="00E514A6">
              <w:rPr>
                <w:color w:val="000000"/>
              </w:rPr>
              <w:t>и</w:t>
            </w:r>
            <w:r w:rsidR="0023567D" w:rsidRPr="00E514A6">
              <w:rPr>
                <w:color w:val="000000"/>
              </w:rPr>
              <w:t>ки выделяется две недели п</w:t>
            </w:r>
            <w:r w:rsidR="0023567D" w:rsidRPr="00E514A6">
              <w:rPr>
                <w:color w:val="000000"/>
              </w:rPr>
              <w:t>о</w:t>
            </w:r>
            <w:r w:rsidR="0023567D" w:rsidRPr="00E514A6">
              <w:rPr>
                <w:color w:val="000000"/>
              </w:rPr>
              <w:t>сле проведения летней сессии</w:t>
            </w:r>
            <w:r w:rsidR="008D14EE" w:rsidRPr="00E514A6">
              <w:rPr>
                <w:color w:val="000000"/>
              </w:rPr>
              <w:t xml:space="preserve"> (6 семестр)</w:t>
            </w:r>
          </w:p>
        </w:tc>
      </w:tr>
      <w:tr w:rsidR="00C95F38" w:rsidRPr="00E514A6" w:rsidTr="00AB5744">
        <w:trPr>
          <w:trHeight w:val="20"/>
        </w:trPr>
        <w:tc>
          <w:tcPr>
            <w:tcW w:w="1908" w:type="pct"/>
            <w:vAlign w:val="center"/>
          </w:tcPr>
          <w:p w:rsidR="008D14EE" w:rsidRPr="00E514A6" w:rsidRDefault="00C95F38" w:rsidP="008D14EE">
            <w:pPr>
              <w:rPr>
                <w:color w:val="000000"/>
              </w:rPr>
            </w:pPr>
            <w:r w:rsidRPr="00E514A6">
              <w:rPr>
                <w:color w:val="000000"/>
              </w:rPr>
              <w:t xml:space="preserve">Б2.П.3 </w:t>
            </w:r>
            <w:r w:rsidR="00D30C93" w:rsidRPr="00E514A6">
              <w:rPr>
                <w:color w:val="000000"/>
              </w:rPr>
              <w:t xml:space="preserve">Научно-исследовательская </w:t>
            </w:r>
          </w:p>
          <w:p w:rsidR="0023567D" w:rsidRPr="00E514A6" w:rsidRDefault="00D30C93" w:rsidP="008D14EE">
            <w:pPr>
              <w:rPr>
                <w:color w:val="000000"/>
              </w:rPr>
            </w:pPr>
            <w:r w:rsidRPr="00E514A6">
              <w:rPr>
                <w:color w:val="000000"/>
              </w:rPr>
              <w:t>работа</w:t>
            </w:r>
            <w:r w:rsidR="0023567D" w:rsidRPr="00E514A6">
              <w:rPr>
                <w:color w:val="000000"/>
              </w:rPr>
              <w:t xml:space="preserve"> </w:t>
            </w:r>
          </w:p>
        </w:tc>
        <w:tc>
          <w:tcPr>
            <w:tcW w:w="667" w:type="pct"/>
            <w:noWrap/>
            <w:vAlign w:val="center"/>
          </w:tcPr>
          <w:p w:rsidR="00D30C93" w:rsidRPr="00E514A6" w:rsidRDefault="00D30C93" w:rsidP="00B95004">
            <w:pPr>
              <w:jc w:val="center"/>
              <w:rPr>
                <w:color w:val="000000"/>
              </w:rPr>
            </w:pPr>
            <w:r w:rsidRPr="00E514A6">
              <w:rPr>
                <w:color w:val="000000"/>
              </w:rPr>
              <w:t>3 / 108</w:t>
            </w:r>
          </w:p>
        </w:tc>
        <w:tc>
          <w:tcPr>
            <w:tcW w:w="666" w:type="pct"/>
            <w:noWrap/>
            <w:vAlign w:val="center"/>
          </w:tcPr>
          <w:p w:rsidR="00D30C93" w:rsidRPr="00E514A6" w:rsidRDefault="00D30C93" w:rsidP="00B95004">
            <w:pPr>
              <w:jc w:val="center"/>
              <w:rPr>
                <w:color w:val="000000"/>
              </w:rPr>
            </w:pPr>
            <w:r w:rsidRPr="00E514A6">
              <w:rPr>
                <w:color w:val="000000"/>
              </w:rPr>
              <w:t>стаци</w:t>
            </w:r>
            <w:r w:rsidRPr="00E514A6">
              <w:rPr>
                <w:color w:val="000000"/>
              </w:rPr>
              <w:t>о</w:t>
            </w:r>
            <w:r w:rsidRPr="00E514A6">
              <w:rPr>
                <w:color w:val="000000"/>
              </w:rPr>
              <w:t>нарная</w:t>
            </w:r>
          </w:p>
        </w:tc>
        <w:tc>
          <w:tcPr>
            <w:tcW w:w="1759" w:type="pct"/>
            <w:noWrap/>
          </w:tcPr>
          <w:p w:rsidR="00D30C93" w:rsidRPr="00E514A6" w:rsidRDefault="00B95004" w:rsidP="00B95004">
            <w:r w:rsidRPr="00E514A6">
              <w:rPr>
                <w:color w:val="000000"/>
              </w:rPr>
              <w:t>Практика является рассред</w:t>
            </w:r>
            <w:r w:rsidRPr="00E514A6">
              <w:rPr>
                <w:color w:val="000000"/>
              </w:rPr>
              <w:t>о</w:t>
            </w:r>
            <w:r w:rsidRPr="00E514A6">
              <w:rPr>
                <w:color w:val="000000"/>
              </w:rPr>
              <w:t xml:space="preserve">точенной, для её проведения в календарном учебном графике </w:t>
            </w:r>
            <w:r w:rsidR="0023567D" w:rsidRPr="00E514A6">
              <w:rPr>
                <w:color w:val="000000"/>
              </w:rPr>
              <w:t xml:space="preserve">выделяется тринадцать недель </w:t>
            </w:r>
            <w:r w:rsidRPr="00E514A6">
              <w:rPr>
                <w:color w:val="000000"/>
              </w:rPr>
              <w:t>в 8 семестре</w:t>
            </w:r>
            <w:r w:rsidR="0023567D" w:rsidRPr="00E514A6">
              <w:rPr>
                <w:color w:val="000000"/>
              </w:rPr>
              <w:t xml:space="preserve"> </w:t>
            </w:r>
          </w:p>
        </w:tc>
      </w:tr>
      <w:tr w:rsidR="00C95F38" w:rsidRPr="00E514A6" w:rsidTr="00AB5744">
        <w:trPr>
          <w:trHeight w:val="20"/>
        </w:trPr>
        <w:tc>
          <w:tcPr>
            <w:tcW w:w="1908" w:type="pct"/>
            <w:vAlign w:val="center"/>
            <w:hideMark/>
          </w:tcPr>
          <w:p w:rsidR="008D14EE" w:rsidRPr="00E514A6" w:rsidRDefault="00C95F38" w:rsidP="008D14EE">
            <w:pPr>
              <w:rPr>
                <w:color w:val="000000"/>
              </w:rPr>
            </w:pPr>
            <w:r w:rsidRPr="00E514A6">
              <w:rPr>
                <w:color w:val="000000"/>
              </w:rPr>
              <w:t xml:space="preserve">Б2.П.4 </w:t>
            </w:r>
            <w:r w:rsidR="00D30C93" w:rsidRPr="00E514A6">
              <w:rPr>
                <w:color w:val="000000"/>
              </w:rPr>
              <w:t xml:space="preserve">Преддипломная </w:t>
            </w:r>
          </w:p>
          <w:p w:rsidR="0023567D" w:rsidRPr="00E514A6" w:rsidRDefault="00D30C93" w:rsidP="008D14EE">
            <w:pPr>
              <w:rPr>
                <w:color w:val="000000"/>
              </w:rPr>
            </w:pPr>
            <w:r w:rsidRPr="00E514A6">
              <w:rPr>
                <w:color w:val="000000"/>
              </w:rPr>
              <w:t>практика</w:t>
            </w:r>
          </w:p>
        </w:tc>
        <w:tc>
          <w:tcPr>
            <w:tcW w:w="667" w:type="pct"/>
            <w:noWrap/>
            <w:vAlign w:val="center"/>
            <w:hideMark/>
          </w:tcPr>
          <w:p w:rsidR="00D30C93" w:rsidRPr="00E514A6" w:rsidRDefault="00D30C93" w:rsidP="00B95004">
            <w:pPr>
              <w:jc w:val="center"/>
              <w:rPr>
                <w:color w:val="000000"/>
              </w:rPr>
            </w:pPr>
            <w:r w:rsidRPr="00E514A6">
              <w:rPr>
                <w:color w:val="000000"/>
              </w:rPr>
              <w:t>3 / 108</w:t>
            </w:r>
          </w:p>
        </w:tc>
        <w:tc>
          <w:tcPr>
            <w:tcW w:w="666" w:type="pct"/>
            <w:noWrap/>
            <w:vAlign w:val="center"/>
            <w:hideMark/>
          </w:tcPr>
          <w:p w:rsidR="00D30C93" w:rsidRPr="00E514A6" w:rsidRDefault="00D30C93" w:rsidP="00B95004">
            <w:pPr>
              <w:jc w:val="center"/>
              <w:rPr>
                <w:color w:val="000000"/>
              </w:rPr>
            </w:pPr>
            <w:r w:rsidRPr="00E514A6">
              <w:rPr>
                <w:color w:val="000000"/>
              </w:rPr>
              <w:t>стаци</w:t>
            </w:r>
            <w:r w:rsidRPr="00E514A6">
              <w:rPr>
                <w:color w:val="000000"/>
              </w:rPr>
              <w:t>о</w:t>
            </w:r>
            <w:r w:rsidRPr="00E514A6">
              <w:rPr>
                <w:color w:val="000000"/>
              </w:rPr>
              <w:t>нарная / выездная</w:t>
            </w:r>
          </w:p>
        </w:tc>
        <w:tc>
          <w:tcPr>
            <w:tcW w:w="1759" w:type="pct"/>
            <w:noWrap/>
          </w:tcPr>
          <w:p w:rsidR="00D30C93" w:rsidRPr="00E514A6" w:rsidRDefault="00B95004" w:rsidP="00B95004">
            <w:r w:rsidRPr="00E514A6">
              <w:rPr>
                <w:color w:val="000000"/>
              </w:rPr>
              <w:t xml:space="preserve">Дискретно (по видам практик) – </w:t>
            </w:r>
            <w:r w:rsidR="0023567D" w:rsidRPr="00E514A6">
              <w:rPr>
                <w:color w:val="000000"/>
              </w:rPr>
              <w:t>в календарном учебном гр</w:t>
            </w:r>
            <w:r w:rsidR="0023567D" w:rsidRPr="00E514A6">
              <w:rPr>
                <w:color w:val="000000"/>
              </w:rPr>
              <w:t>а</w:t>
            </w:r>
            <w:r w:rsidR="0023567D" w:rsidRPr="00E514A6">
              <w:rPr>
                <w:color w:val="000000"/>
              </w:rPr>
              <w:t>фике для проведения практ</w:t>
            </w:r>
            <w:r w:rsidR="0023567D" w:rsidRPr="00E514A6">
              <w:rPr>
                <w:color w:val="000000"/>
              </w:rPr>
              <w:t>и</w:t>
            </w:r>
            <w:r w:rsidR="0023567D" w:rsidRPr="00E514A6">
              <w:rPr>
                <w:color w:val="000000"/>
              </w:rPr>
              <w:t>ки выделяется две недели п</w:t>
            </w:r>
            <w:r w:rsidR="0023567D" w:rsidRPr="00E514A6">
              <w:rPr>
                <w:color w:val="000000"/>
              </w:rPr>
              <w:t>о</w:t>
            </w:r>
            <w:r w:rsidR="0023567D" w:rsidRPr="00E514A6">
              <w:rPr>
                <w:color w:val="000000"/>
              </w:rPr>
              <w:t>сле окончания 8 семестра</w:t>
            </w:r>
          </w:p>
        </w:tc>
      </w:tr>
    </w:tbl>
    <w:p w:rsidR="00E514A6" w:rsidRDefault="00E514A6" w:rsidP="00E514A6">
      <w:pPr>
        <w:pStyle w:val="1"/>
        <w:jc w:val="center"/>
        <w:rPr>
          <w:b/>
          <w:sz w:val="36"/>
        </w:rPr>
      </w:pPr>
    </w:p>
    <w:p w:rsidR="00E514A6" w:rsidRPr="005878FF" w:rsidRDefault="00E514A6" w:rsidP="00E514A6">
      <w:pPr>
        <w:pStyle w:val="1"/>
        <w:jc w:val="center"/>
        <w:rPr>
          <w:b/>
          <w:color w:val="000000"/>
          <w:sz w:val="24"/>
          <w:szCs w:val="17"/>
        </w:rPr>
      </w:pPr>
      <w:bookmarkStart w:id="5" w:name="_Toc471505514"/>
      <w:r w:rsidRPr="005878FF">
        <w:rPr>
          <w:b/>
          <w:sz w:val="32"/>
        </w:rPr>
        <w:t>2. Организация практики</w:t>
      </w:r>
      <w:bookmarkEnd w:id="5"/>
    </w:p>
    <w:p w:rsidR="00E514A6" w:rsidRDefault="00E514A6" w:rsidP="00E0724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000000"/>
          <w:szCs w:val="17"/>
        </w:rPr>
      </w:pPr>
    </w:p>
    <w:p w:rsidR="00B95004" w:rsidRPr="00B95004" w:rsidRDefault="00B95004" w:rsidP="00E0724C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B95004">
        <w:t>Практика студентов, как правило, осуществляется на основе договоров между и</w:t>
      </w:r>
      <w:r w:rsidRPr="00B95004">
        <w:t>н</w:t>
      </w:r>
      <w:r w:rsidRPr="00B95004">
        <w:t>ститутом и учреждениями, организациями и предприятиями, деятельность которых соо</w:t>
      </w:r>
      <w:r w:rsidRPr="00B95004">
        <w:t>т</w:t>
      </w:r>
      <w:r w:rsidRPr="00B95004">
        <w:t>ветствует профессиональным компетенциям, осваиваемым в рамках ОПОП ВО. Провед</w:t>
      </w:r>
      <w:r w:rsidRPr="00B95004">
        <w:t>е</w:t>
      </w:r>
      <w:r w:rsidRPr="00B95004">
        <w:t>ние практики для студентов заочной формы обучения предусмотрено, как правило, по о</w:t>
      </w:r>
      <w:r w:rsidRPr="00B95004">
        <w:t>с</w:t>
      </w:r>
      <w:r w:rsidRPr="00B95004">
        <w:t>новному месту работы, если профессиональная деятельность, осуществляемая ими, соо</w:t>
      </w:r>
      <w:r w:rsidRPr="00B95004">
        <w:t>т</w:t>
      </w:r>
      <w:r w:rsidRPr="00B95004">
        <w:t>ветствует требованиям к содержанию практики, а организации соответствует специфике направления подготовки и требованиям к базам практики.</w:t>
      </w:r>
    </w:p>
    <w:p w:rsidR="00B95004" w:rsidRPr="00B95004" w:rsidRDefault="00B95004" w:rsidP="00E0724C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A0984">
        <w:rPr>
          <w:b/>
          <w:iCs/>
        </w:rPr>
        <w:t>Базы практики</w:t>
      </w:r>
      <w:r w:rsidRPr="00B95004">
        <w:rPr>
          <w:iCs/>
        </w:rPr>
        <w:t>, определяемые областью профессиональной деятельности бакала</w:t>
      </w:r>
      <w:r w:rsidRPr="00B95004">
        <w:rPr>
          <w:iCs/>
        </w:rPr>
        <w:t>в</w:t>
      </w:r>
      <w:r w:rsidRPr="00B95004">
        <w:rPr>
          <w:iCs/>
        </w:rPr>
        <w:t>ров по направлению подготовки 38.03.01 Экономика,</w:t>
      </w:r>
      <w:r w:rsidRPr="00B95004">
        <w:rPr>
          <w:i/>
          <w:iCs/>
        </w:rPr>
        <w:t xml:space="preserve"> </w:t>
      </w:r>
      <w:r w:rsidRPr="00B95004">
        <w:t>включают:</w:t>
      </w:r>
    </w:p>
    <w:p w:rsidR="00B95004" w:rsidRPr="00B95004" w:rsidRDefault="00B95004" w:rsidP="000069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95004"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B95004" w:rsidRPr="00B95004" w:rsidRDefault="00B95004" w:rsidP="000069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95004">
        <w:t>финансовые, кредитные и страховые учреждения;</w:t>
      </w:r>
    </w:p>
    <w:p w:rsidR="00B95004" w:rsidRPr="00B95004" w:rsidRDefault="00B95004" w:rsidP="000069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95004">
        <w:t>органы государственной и муниципальной власти;</w:t>
      </w:r>
    </w:p>
    <w:p w:rsidR="00B95004" w:rsidRPr="00B95004" w:rsidRDefault="00B95004" w:rsidP="000069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95004">
        <w:t>академические и ведомственные научно-исследовательские организации;</w:t>
      </w:r>
    </w:p>
    <w:p w:rsidR="00B95004" w:rsidRPr="00B95004" w:rsidRDefault="00B95004" w:rsidP="000069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95004">
        <w:t>учреждения системы высшего и среднего профессионального образования, сре</w:t>
      </w:r>
      <w:r w:rsidRPr="00B95004">
        <w:t>д</w:t>
      </w:r>
      <w:r w:rsidRPr="00B95004">
        <w:t>него общего образования, системы дополнительного образования.</w:t>
      </w:r>
    </w:p>
    <w:p w:rsidR="00B95004" w:rsidRDefault="00B95004" w:rsidP="00E0724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  <w:r w:rsidRPr="00E0724C">
        <w:t>Объектами профессиональной деятельности в период прохождения практики и п</w:t>
      </w:r>
      <w:r w:rsidRPr="00E0724C">
        <w:t>о</w:t>
      </w:r>
      <w:r w:rsidRPr="00E0724C">
        <w:t>следующего трудоустройства являются поведение хозяйствующих агентов, их затраты и результаты, функционирующие рынки, финансовые и информационные потоки, прои</w:t>
      </w:r>
      <w:r w:rsidRPr="00E0724C">
        <w:t>з</w:t>
      </w:r>
      <w:r w:rsidRPr="00E0724C">
        <w:t xml:space="preserve">водственные процессы. </w:t>
      </w:r>
    </w:p>
    <w:p w:rsidR="00E0724C" w:rsidRPr="00E0724C" w:rsidRDefault="00E0724C" w:rsidP="00E0724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  <w:r w:rsidRPr="006A0984">
        <w:rPr>
          <w:b/>
        </w:rPr>
        <w:t>Руководство практикой</w:t>
      </w:r>
      <w:r w:rsidRPr="00E0724C">
        <w:t xml:space="preserve"> осуществляет преподаватель, ответственный за организ</w:t>
      </w:r>
      <w:r w:rsidRPr="00E0724C">
        <w:t>а</w:t>
      </w:r>
      <w:r w:rsidRPr="00E0724C">
        <w:t>цию практики от кафедры, а также наиболее опытные сотрудники базовых предприятий – руководители практики от профильной организации.</w:t>
      </w:r>
    </w:p>
    <w:p w:rsidR="00E0724C" w:rsidRPr="006A0984" w:rsidRDefault="00E0724C" w:rsidP="00E0724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6A0984">
        <w:rPr>
          <w:b/>
        </w:rPr>
        <w:t>Руководитель практики от кафедры обязан:</w:t>
      </w:r>
    </w:p>
    <w:p w:rsidR="00E0724C" w:rsidRPr="00E0724C" w:rsidRDefault="00E0724C" w:rsidP="0000694E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0724C">
        <w:t>составить рабочий график (план) проведения практики;</w:t>
      </w:r>
    </w:p>
    <w:p w:rsidR="00E0724C" w:rsidRPr="00E0724C" w:rsidRDefault="00E0724C" w:rsidP="0000694E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0724C">
        <w:t>подготовить проект приказа о распределении студентов по местам практик, обе</w:t>
      </w:r>
      <w:r w:rsidRPr="00E0724C">
        <w:t>с</w:t>
      </w:r>
      <w:r w:rsidRPr="00E0724C">
        <w:t>печить подготовку писем-направлений студентов на практику, участвовать в распредел</w:t>
      </w:r>
      <w:r w:rsidRPr="00E0724C">
        <w:t>е</w:t>
      </w:r>
      <w:r w:rsidRPr="00E0724C">
        <w:t>нии студентам по рабочим местам и видам работ в организации;</w:t>
      </w:r>
    </w:p>
    <w:p w:rsidR="00E0724C" w:rsidRPr="00E0724C" w:rsidRDefault="00E0724C" w:rsidP="0000694E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0724C">
        <w:lastRenderedPageBreak/>
        <w:t>обеспечить планирование, организацию и анализ результатов практики, разраб</w:t>
      </w:r>
      <w:r w:rsidRPr="00E0724C">
        <w:t>о</w:t>
      </w:r>
      <w:r w:rsidRPr="00E0724C">
        <w:t>тать индивидуальные задания для обучающихся, выполняемые в период практики</w:t>
      </w:r>
    </w:p>
    <w:p w:rsidR="00E0724C" w:rsidRPr="00E0724C" w:rsidRDefault="00E0724C" w:rsidP="0000694E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0724C">
        <w:t>организовать проведение установочного собрания по практике;</w:t>
      </w:r>
    </w:p>
    <w:p w:rsidR="00E0724C" w:rsidRPr="00E0724C" w:rsidRDefault="00E0724C" w:rsidP="0000694E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0724C">
        <w:t>оказывать методическую помощь студентам по вопросам выполнения программы практики, общих и индивидуальных заданий, по ведению дневника, подбору и обработке материалов к отчету;</w:t>
      </w:r>
    </w:p>
    <w:p w:rsidR="00E0724C" w:rsidRPr="00E0724C" w:rsidRDefault="00E0724C" w:rsidP="0000694E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0724C">
        <w:t>осуществлять контроль соблюдения студентами плана-графика практики, соо</w:t>
      </w:r>
      <w:r w:rsidRPr="00E0724C">
        <w:t>т</w:t>
      </w:r>
      <w:r w:rsidRPr="00E0724C">
        <w:t>ветствия её содержания требованиям, установленным ОПОП ВО, качества работы, в</w:t>
      </w:r>
      <w:r w:rsidRPr="00E0724C">
        <w:t>ы</w:t>
      </w:r>
      <w:r w:rsidRPr="00E0724C">
        <w:t>полненной студентами на каждом этапе;</w:t>
      </w:r>
    </w:p>
    <w:p w:rsidR="00E0724C" w:rsidRPr="00E0724C" w:rsidRDefault="00E0724C" w:rsidP="0000694E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0724C">
        <w:t>изучить отчетную документацию, организовать защиту студентами отчетов по практике, оценить результаты прохождения практики;</w:t>
      </w:r>
    </w:p>
    <w:p w:rsidR="00E0724C" w:rsidRPr="00E0724C" w:rsidRDefault="00E0724C" w:rsidP="0000694E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0724C">
        <w:t>своевременно и в полном объеме составить отчет об итогах практики, вносить предложения по совершенствованию процесса организации практики.</w:t>
      </w:r>
    </w:p>
    <w:p w:rsidR="00E0724C" w:rsidRPr="006A0984" w:rsidRDefault="00E0724C" w:rsidP="00E0724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6A0984">
        <w:rPr>
          <w:b/>
        </w:rPr>
        <w:t>Руководитель практики от профильной организации:</w:t>
      </w:r>
    </w:p>
    <w:p w:rsidR="00E0724C" w:rsidRPr="00E0724C" w:rsidRDefault="00E0724C" w:rsidP="0000694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0724C">
        <w:t xml:space="preserve"> согласовывает индивидуальные задания, содержание и планируемые результаты практики, предоставляет рабочие места обучающимся;</w:t>
      </w:r>
    </w:p>
    <w:p w:rsidR="00E0724C" w:rsidRPr="00E0724C" w:rsidRDefault="00E0724C" w:rsidP="0000694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0724C">
        <w:t>обеспечивает безопасные условия прохождения практики, отвечающие санита</w:t>
      </w:r>
      <w:r w:rsidRPr="00E0724C">
        <w:t>р</w:t>
      </w:r>
      <w:r w:rsidRPr="00E0724C">
        <w:t>ным правилам и требованиям охраны труда, проводит инструктаж по ознакомлению с требованиями охраны труда, техники безопасности, пожарной безопасности, а также пр</w:t>
      </w:r>
      <w:r w:rsidRPr="00E0724C">
        <w:t>а</w:t>
      </w:r>
      <w:r w:rsidRPr="00E0724C">
        <w:t>вилами внутреннего трудового распорядка;</w:t>
      </w:r>
    </w:p>
    <w:p w:rsidR="00E0724C" w:rsidRPr="00E0724C" w:rsidRDefault="00E0724C" w:rsidP="0000694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0724C">
        <w:t>оказывает помощь студентам-практикантам в их адаптации в организации, озн</w:t>
      </w:r>
      <w:r w:rsidRPr="00E0724C">
        <w:t>а</w:t>
      </w:r>
      <w:r w:rsidRPr="00E0724C">
        <w:t>комлении с учетной документацией, отчетностью, локальными нормативными актами о</w:t>
      </w:r>
      <w:r w:rsidRPr="00E0724C">
        <w:t>р</w:t>
      </w:r>
      <w:r w:rsidRPr="00E0724C">
        <w:t>ганизации, в подборе и анализе материалов, необходимых для выполнения программы практики и индивидуального задания.</w:t>
      </w:r>
    </w:p>
    <w:p w:rsidR="00E0724C" w:rsidRPr="006A0984" w:rsidRDefault="00E0724C" w:rsidP="00F5371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6A0984">
        <w:rPr>
          <w:b/>
        </w:rPr>
        <w:t>Студенты при прохождении практики обязаны:</w:t>
      </w:r>
    </w:p>
    <w:p w:rsidR="00E0724C" w:rsidRPr="00E0724C" w:rsidRDefault="00E0724C" w:rsidP="0000694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0724C">
        <w:t>принять участие в установочном собрании по вопросам прохождения практики, изучить программу практики, получить индивидуальное задание и дневник практики;</w:t>
      </w:r>
    </w:p>
    <w:p w:rsidR="00E0724C" w:rsidRPr="00E0724C" w:rsidRDefault="00E0724C" w:rsidP="0000694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0724C">
        <w:t>подчиняться внутреннему трудовому распорядку по месту прохождения практ</w:t>
      </w:r>
      <w:r w:rsidRPr="00E0724C">
        <w:t>и</w:t>
      </w:r>
      <w:r w:rsidRPr="00E0724C">
        <w:t>ки, соблюдать требования охраны труда и пожарной безопасности;</w:t>
      </w:r>
    </w:p>
    <w:p w:rsidR="00E0724C" w:rsidRPr="00E0724C" w:rsidRDefault="00E0724C" w:rsidP="0000694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0724C">
        <w:t>соблюдать календарный график прохождения практики;</w:t>
      </w:r>
    </w:p>
    <w:p w:rsidR="00E0724C" w:rsidRPr="00E0724C" w:rsidRDefault="00E0724C" w:rsidP="0000694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0724C">
        <w:t>выполнить программу и конкретные задания практики;</w:t>
      </w:r>
    </w:p>
    <w:p w:rsidR="00E0724C" w:rsidRPr="00E0724C" w:rsidRDefault="00E0724C" w:rsidP="0000694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0724C">
        <w:t>своевременно представить и защитить отчет о прохождении практики.</w:t>
      </w:r>
    </w:p>
    <w:p w:rsidR="006A0984" w:rsidRDefault="006A0984" w:rsidP="00F5371E">
      <w:pPr>
        <w:pStyle w:val="NormalTimesNewRoman01"/>
        <w:rPr>
          <w:snapToGrid/>
          <w:szCs w:val="28"/>
        </w:rPr>
      </w:pPr>
    </w:p>
    <w:p w:rsidR="00F5371E" w:rsidRPr="006A0984" w:rsidRDefault="00F5371E" w:rsidP="00F5371E">
      <w:pPr>
        <w:pStyle w:val="NormalTimesNewRoman01"/>
        <w:rPr>
          <w:snapToGrid/>
          <w:szCs w:val="28"/>
        </w:rPr>
      </w:pPr>
      <w:r w:rsidRPr="006A0984">
        <w:rPr>
          <w:b/>
          <w:snapToGrid/>
          <w:szCs w:val="28"/>
        </w:rPr>
        <w:t>Практика для обучающихся с ограниченными возможностями здоровья и и</w:t>
      </w:r>
      <w:r w:rsidRPr="006A0984">
        <w:rPr>
          <w:b/>
          <w:snapToGrid/>
          <w:szCs w:val="28"/>
        </w:rPr>
        <w:t>н</w:t>
      </w:r>
      <w:r w:rsidRPr="006A0984">
        <w:rPr>
          <w:b/>
          <w:snapToGrid/>
          <w:szCs w:val="28"/>
        </w:rPr>
        <w:t>валидов</w:t>
      </w:r>
      <w:r w:rsidRPr="006A0984">
        <w:rPr>
          <w:snapToGrid/>
          <w:szCs w:val="28"/>
        </w:rPr>
        <w:t xml:space="preserve"> </w:t>
      </w:r>
      <w:r w:rsidRPr="006A0984">
        <w:rPr>
          <w:b/>
          <w:snapToGrid/>
          <w:szCs w:val="28"/>
        </w:rPr>
        <w:t>проводится с учетом особенностей их психофизического развития, индив</w:t>
      </w:r>
      <w:r w:rsidRPr="006A0984">
        <w:rPr>
          <w:b/>
          <w:snapToGrid/>
          <w:szCs w:val="28"/>
        </w:rPr>
        <w:t>и</w:t>
      </w:r>
      <w:r w:rsidRPr="006A0984">
        <w:rPr>
          <w:b/>
          <w:snapToGrid/>
          <w:szCs w:val="28"/>
        </w:rPr>
        <w:t>дуальных возможностей и состояния здоровья.</w:t>
      </w:r>
    </w:p>
    <w:p w:rsidR="00817C11" w:rsidRDefault="00817C11" w:rsidP="006A0984">
      <w:pPr>
        <w:pStyle w:val="1"/>
        <w:tabs>
          <w:tab w:val="left" w:pos="993"/>
        </w:tabs>
        <w:spacing w:before="240"/>
        <w:jc w:val="center"/>
        <w:rPr>
          <w:b/>
          <w:bCs/>
          <w:sz w:val="32"/>
        </w:rPr>
      </w:pPr>
      <w:bookmarkStart w:id="6" w:name="_Toc449203026"/>
      <w:bookmarkStart w:id="7" w:name="_Toc449203142"/>
      <w:bookmarkStart w:id="8" w:name="_Toc449203263"/>
      <w:bookmarkStart w:id="9" w:name="_Toc449469394"/>
    </w:p>
    <w:p w:rsidR="00817C11" w:rsidRDefault="00817C11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EC7B55" w:rsidRPr="005878FF" w:rsidRDefault="00E514A6" w:rsidP="00F45151">
      <w:pPr>
        <w:pStyle w:val="1"/>
        <w:tabs>
          <w:tab w:val="left" w:pos="993"/>
        </w:tabs>
        <w:spacing w:before="240"/>
        <w:jc w:val="center"/>
        <w:rPr>
          <w:b/>
          <w:bCs/>
          <w:sz w:val="32"/>
        </w:rPr>
      </w:pPr>
      <w:bookmarkStart w:id="10" w:name="_Toc471505515"/>
      <w:r w:rsidRPr="005878FF">
        <w:rPr>
          <w:b/>
          <w:bCs/>
          <w:sz w:val="32"/>
        </w:rPr>
        <w:lastRenderedPageBreak/>
        <w:t>3</w:t>
      </w:r>
      <w:r w:rsidR="00EC7B55" w:rsidRPr="005878FF">
        <w:rPr>
          <w:b/>
          <w:bCs/>
          <w:sz w:val="32"/>
        </w:rPr>
        <w:t xml:space="preserve">. </w:t>
      </w:r>
      <w:bookmarkEnd w:id="6"/>
      <w:bookmarkEnd w:id="7"/>
      <w:bookmarkEnd w:id="8"/>
      <w:bookmarkEnd w:id="9"/>
      <w:r w:rsidR="006A0984" w:rsidRPr="005878FF">
        <w:rPr>
          <w:b/>
          <w:bCs/>
          <w:sz w:val="32"/>
        </w:rPr>
        <w:t>Учебная практика (практика по получению первичных пр</w:t>
      </w:r>
      <w:r w:rsidR="006A0984" w:rsidRPr="005878FF">
        <w:rPr>
          <w:b/>
          <w:bCs/>
          <w:sz w:val="32"/>
        </w:rPr>
        <w:t>о</w:t>
      </w:r>
      <w:r w:rsidR="006A0984" w:rsidRPr="005878FF">
        <w:rPr>
          <w:b/>
          <w:bCs/>
          <w:sz w:val="32"/>
        </w:rPr>
        <w:t>фессиональных умений и навыков, в том числе первичных умений и навыков научно-исследовательской деятельности)</w:t>
      </w:r>
      <w:bookmarkEnd w:id="10"/>
    </w:p>
    <w:p w:rsidR="00DF4220" w:rsidRPr="005878FF" w:rsidRDefault="00E514A6" w:rsidP="006A0984">
      <w:pPr>
        <w:pStyle w:val="3"/>
        <w:spacing w:before="240"/>
        <w:rPr>
          <w:bCs w:val="0"/>
        </w:rPr>
      </w:pPr>
      <w:bookmarkStart w:id="11" w:name="_Toc449203028"/>
      <w:bookmarkStart w:id="12" w:name="_Toc449203144"/>
      <w:bookmarkStart w:id="13" w:name="_Toc449203265"/>
      <w:bookmarkStart w:id="14" w:name="_Toc449469396"/>
      <w:bookmarkStart w:id="15" w:name="_Toc471505516"/>
      <w:r w:rsidRPr="005878FF">
        <w:t>3</w:t>
      </w:r>
      <w:r w:rsidR="00DF4220" w:rsidRPr="005878FF">
        <w:t>.</w:t>
      </w:r>
      <w:r w:rsidR="00B36D66" w:rsidRPr="005878FF">
        <w:rPr>
          <w:bCs w:val="0"/>
        </w:rPr>
        <w:t>1</w:t>
      </w:r>
      <w:r w:rsidR="00DF4220" w:rsidRPr="005878FF">
        <w:t xml:space="preserve"> </w:t>
      </w:r>
      <w:r w:rsidR="00DF4220" w:rsidRPr="005878FF">
        <w:rPr>
          <w:bCs w:val="0"/>
        </w:rPr>
        <w:t>Цель и задачи практики</w:t>
      </w:r>
      <w:bookmarkEnd w:id="11"/>
      <w:bookmarkEnd w:id="12"/>
      <w:bookmarkEnd w:id="13"/>
      <w:bookmarkEnd w:id="14"/>
      <w:bookmarkEnd w:id="15"/>
    </w:p>
    <w:p w:rsidR="003A5CEF" w:rsidRPr="003A5CEF" w:rsidRDefault="003A5CEF" w:rsidP="003A5CEF"/>
    <w:p w:rsidR="00DB7F88" w:rsidRPr="00AB5744" w:rsidRDefault="00DB7F88" w:rsidP="00AB5744">
      <w:pPr>
        <w:ind w:firstLine="709"/>
        <w:rPr>
          <w:szCs w:val="28"/>
        </w:rPr>
      </w:pPr>
      <w:bookmarkStart w:id="16" w:name="_Toc451892816"/>
      <w:r w:rsidRPr="00A84E8E">
        <w:rPr>
          <w:b/>
          <w:szCs w:val="28"/>
        </w:rPr>
        <w:t>Цель учебной практики</w:t>
      </w:r>
      <w:r w:rsidRPr="00AB5744">
        <w:rPr>
          <w:szCs w:val="28"/>
        </w:rPr>
        <w:t xml:space="preserve"> – развитие профессиональных компетенций, направле</w:t>
      </w:r>
      <w:r w:rsidRPr="00AB5744">
        <w:rPr>
          <w:szCs w:val="28"/>
        </w:rPr>
        <w:t>н</w:t>
      </w:r>
      <w:r w:rsidRPr="00AB5744">
        <w:rPr>
          <w:szCs w:val="28"/>
        </w:rPr>
        <w:t>ных на закрепление и углубление теоретических знаний, полученных в процессе обуч</w:t>
      </w:r>
      <w:r w:rsidRPr="00AB5744">
        <w:rPr>
          <w:szCs w:val="28"/>
        </w:rPr>
        <w:t>е</w:t>
      </w:r>
      <w:r w:rsidRPr="00AB5744">
        <w:rPr>
          <w:szCs w:val="28"/>
        </w:rPr>
        <w:t xml:space="preserve">ния, приобретение </w:t>
      </w:r>
      <w:r w:rsidR="004B38A0" w:rsidRPr="00AB5744">
        <w:rPr>
          <w:szCs w:val="28"/>
        </w:rPr>
        <w:t xml:space="preserve">первичных </w:t>
      </w:r>
      <w:r w:rsidRPr="00AB5744">
        <w:rPr>
          <w:szCs w:val="28"/>
        </w:rPr>
        <w:t>практических умений и навыков работы</w:t>
      </w:r>
      <w:r w:rsidR="00817C11" w:rsidRPr="00AB5744">
        <w:rPr>
          <w:szCs w:val="28"/>
        </w:rPr>
        <w:t>, развитие перви</w:t>
      </w:r>
      <w:r w:rsidR="00817C11" w:rsidRPr="00AB5744">
        <w:rPr>
          <w:szCs w:val="28"/>
        </w:rPr>
        <w:t>ч</w:t>
      </w:r>
      <w:r w:rsidR="00817C11" w:rsidRPr="00AB5744">
        <w:rPr>
          <w:szCs w:val="28"/>
        </w:rPr>
        <w:t>ных умений и навыков научно-исследовательской деятельности</w:t>
      </w:r>
      <w:r w:rsidRPr="00AB5744">
        <w:rPr>
          <w:szCs w:val="28"/>
        </w:rPr>
        <w:t>.</w:t>
      </w:r>
      <w:bookmarkEnd w:id="16"/>
    </w:p>
    <w:p w:rsidR="00DB7F88" w:rsidRPr="00AB5744" w:rsidRDefault="00DB7F88" w:rsidP="00AB5744">
      <w:pPr>
        <w:ind w:firstLine="709"/>
        <w:rPr>
          <w:szCs w:val="28"/>
        </w:rPr>
      </w:pPr>
      <w:bookmarkStart w:id="17" w:name="_Toc451892817"/>
      <w:r w:rsidRPr="00AB5744">
        <w:rPr>
          <w:szCs w:val="28"/>
        </w:rPr>
        <w:t>Для достижения цели студент дол</w:t>
      </w:r>
      <w:r w:rsidRPr="00AB5744">
        <w:rPr>
          <w:szCs w:val="28"/>
        </w:rPr>
        <w:softHyphen/>
        <w:t xml:space="preserve">жен решить комплекс </w:t>
      </w:r>
      <w:r w:rsidRPr="00A84E8E">
        <w:rPr>
          <w:b/>
          <w:szCs w:val="28"/>
        </w:rPr>
        <w:t>задач</w:t>
      </w:r>
      <w:r w:rsidRPr="00AB5744">
        <w:rPr>
          <w:szCs w:val="28"/>
        </w:rPr>
        <w:t>:</w:t>
      </w:r>
      <w:bookmarkEnd w:id="17"/>
    </w:p>
    <w:p w:rsidR="00DB7F88" w:rsidRPr="006A0984" w:rsidRDefault="00DB7F88" w:rsidP="0000694E">
      <w:pPr>
        <w:keepNext/>
        <w:keepLines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A0984">
        <w:t>закрепление приобретенных теоретических знаний;</w:t>
      </w:r>
    </w:p>
    <w:p w:rsidR="00DB7F88" w:rsidRPr="006A0984" w:rsidRDefault="00DB7F88" w:rsidP="0000694E">
      <w:pPr>
        <w:keepNext/>
        <w:keepLines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A0984">
        <w:t>ознакомление со структурой организации – объекта учебной практики;</w:t>
      </w:r>
    </w:p>
    <w:p w:rsidR="00DB7F88" w:rsidRPr="006A0984" w:rsidRDefault="00DB7F88" w:rsidP="0000694E">
      <w:pPr>
        <w:keepNext/>
        <w:keepLines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A0984">
        <w:t>изучение содержания деятельности предприятия или организации – объекта практики;</w:t>
      </w:r>
    </w:p>
    <w:p w:rsidR="00DB7F88" w:rsidRPr="006A0984" w:rsidRDefault="00DB7F88" w:rsidP="0000694E">
      <w:pPr>
        <w:keepNext/>
        <w:keepLines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A0984">
        <w:t xml:space="preserve">изучение содержания </w:t>
      </w:r>
      <w:r w:rsidR="00F45151">
        <w:t xml:space="preserve">внутренних </w:t>
      </w:r>
      <w:r w:rsidR="00F45151" w:rsidRPr="00F45151">
        <w:t>организационно-распорядительных докуме</w:t>
      </w:r>
      <w:r w:rsidR="00F45151" w:rsidRPr="00F45151">
        <w:t>н</w:t>
      </w:r>
      <w:r w:rsidR="00F45151" w:rsidRPr="00F45151">
        <w:t>тов</w:t>
      </w:r>
      <w:r w:rsidR="00F45151">
        <w:rPr>
          <w:b/>
        </w:rPr>
        <w:t>,</w:t>
      </w:r>
      <w:r w:rsidRPr="006A0984">
        <w:t xml:space="preserve"> регламентирующих деятельность </w:t>
      </w:r>
      <w:r w:rsidR="00F45151">
        <w:t>хозяйствующего субъекта</w:t>
      </w:r>
      <w:r w:rsidRPr="006A0984">
        <w:t>;</w:t>
      </w:r>
    </w:p>
    <w:p w:rsidR="0003705D" w:rsidRDefault="00DB7F88" w:rsidP="0000694E">
      <w:pPr>
        <w:keepNext/>
        <w:keepLines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6A0984">
        <w:t>приобретение опыта работы в коллективах при решении ситуационных социал</w:t>
      </w:r>
      <w:r w:rsidRPr="006A0984">
        <w:t>ь</w:t>
      </w:r>
      <w:r w:rsidRPr="006A0984">
        <w:t>но-экономических задач, а также приобретение практического опыта их применения</w:t>
      </w:r>
      <w:r w:rsidR="0003705D">
        <w:t>;</w:t>
      </w:r>
    </w:p>
    <w:p w:rsidR="00DB7F88" w:rsidRPr="006A0984" w:rsidRDefault="0003705D" w:rsidP="0000694E">
      <w:pPr>
        <w:keepNext/>
        <w:keepLines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формирование навыков сбора, анализа и обработки данных, необходимых для решения профессиональных задач, </w:t>
      </w:r>
      <w:r w:rsidR="00DB7F88" w:rsidRPr="006A0984">
        <w:t>изучение дополнительного материала</w:t>
      </w:r>
      <w:r>
        <w:t>,</w:t>
      </w:r>
      <w:r w:rsidR="00DB7F88" w:rsidRPr="006A0984">
        <w:t xml:space="preserve"> публикуемого в </w:t>
      </w:r>
      <w:r>
        <w:t>научных изданиях</w:t>
      </w:r>
      <w:r w:rsidR="00DB7F88" w:rsidRPr="006A0984">
        <w:t>, с целью актуализации знаний полученных в процессе обучения</w:t>
      </w:r>
      <w:r>
        <w:t xml:space="preserve"> и ра</w:t>
      </w:r>
      <w:r>
        <w:t>з</w:t>
      </w:r>
      <w:r>
        <w:t>вития первичных умений и навыков научно-исследовательской деятельности</w:t>
      </w:r>
      <w:r w:rsidR="00DB7F88" w:rsidRPr="006A0984">
        <w:t>.</w:t>
      </w:r>
    </w:p>
    <w:p w:rsidR="00E70664" w:rsidRDefault="00E70664" w:rsidP="006A0984">
      <w:pPr>
        <w:pStyle w:val="3"/>
      </w:pPr>
      <w:bookmarkStart w:id="18" w:name="_Toc449203029"/>
      <w:bookmarkStart w:id="19" w:name="_Toc449203145"/>
      <w:bookmarkStart w:id="20" w:name="_Toc449203266"/>
      <w:bookmarkStart w:id="21" w:name="_Toc449469397"/>
    </w:p>
    <w:p w:rsidR="00C95F38" w:rsidRPr="005878FF" w:rsidRDefault="00E514A6" w:rsidP="00AB5744">
      <w:pPr>
        <w:pStyle w:val="2"/>
        <w:spacing w:line="240" w:lineRule="auto"/>
        <w:jc w:val="center"/>
        <w:rPr>
          <w:b/>
          <w:bCs/>
          <w:spacing w:val="-2"/>
        </w:rPr>
      </w:pPr>
      <w:bookmarkStart w:id="22" w:name="_Toc471505517"/>
      <w:r w:rsidRPr="005878FF">
        <w:rPr>
          <w:b/>
          <w:bCs/>
          <w:spacing w:val="-2"/>
        </w:rPr>
        <w:t>3</w:t>
      </w:r>
      <w:r w:rsidR="00C95F38" w:rsidRPr="005878FF">
        <w:rPr>
          <w:b/>
          <w:bCs/>
          <w:spacing w:val="-2"/>
        </w:rPr>
        <w:t>.2 Место учебной практики (практики по получению  первичных пр</w:t>
      </w:r>
      <w:r w:rsidR="00C95F38" w:rsidRPr="005878FF">
        <w:rPr>
          <w:b/>
          <w:bCs/>
          <w:spacing w:val="-2"/>
        </w:rPr>
        <w:t>о</w:t>
      </w:r>
      <w:r w:rsidR="00C95F38" w:rsidRPr="005878FF">
        <w:rPr>
          <w:b/>
          <w:bCs/>
          <w:spacing w:val="-2"/>
        </w:rPr>
        <w:t xml:space="preserve">фессиональных умений и навыков, в том числе первичных умений </w:t>
      </w:r>
      <w:r w:rsidR="004D6EFE" w:rsidRPr="005878FF">
        <w:rPr>
          <w:b/>
          <w:bCs/>
          <w:spacing w:val="-2"/>
        </w:rPr>
        <w:t xml:space="preserve">и </w:t>
      </w:r>
      <w:r w:rsidR="00C95F38" w:rsidRPr="005878FF">
        <w:rPr>
          <w:b/>
          <w:bCs/>
          <w:spacing w:val="-2"/>
        </w:rPr>
        <w:t>н</w:t>
      </w:r>
      <w:r w:rsidR="00C95F38" w:rsidRPr="005878FF">
        <w:rPr>
          <w:b/>
          <w:bCs/>
          <w:spacing w:val="-2"/>
        </w:rPr>
        <w:t>а</w:t>
      </w:r>
      <w:r w:rsidR="00C95F38" w:rsidRPr="005878FF">
        <w:rPr>
          <w:b/>
          <w:bCs/>
          <w:spacing w:val="-2"/>
        </w:rPr>
        <w:t>выков научно-исследовательской деятельности) в структуре ОПОП ВО</w:t>
      </w:r>
      <w:bookmarkEnd w:id="22"/>
      <w:r w:rsidR="00C95F38" w:rsidRPr="005878FF">
        <w:rPr>
          <w:b/>
          <w:bCs/>
          <w:spacing w:val="-2"/>
        </w:rPr>
        <w:t xml:space="preserve"> </w:t>
      </w:r>
    </w:p>
    <w:p w:rsidR="003A5CEF" w:rsidRPr="003A5CEF" w:rsidRDefault="003A5CEF" w:rsidP="003A5CEF"/>
    <w:p w:rsidR="005E4052" w:rsidRDefault="00AB5744" w:rsidP="004D6EF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Учебная практика входит в Блок Б2 ОПОП ВО (Б2.У.1), </w:t>
      </w:r>
      <w:r w:rsidR="004D6EFE">
        <w:rPr>
          <w:szCs w:val="28"/>
        </w:rPr>
        <w:t>проводится после оконч</w:t>
      </w:r>
      <w:r w:rsidR="004D6EFE">
        <w:rPr>
          <w:szCs w:val="28"/>
        </w:rPr>
        <w:t>а</w:t>
      </w:r>
      <w:r w:rsidR="004D6EFE">
        <w:rPr>
          <w:szCs w:val="28"/>
        </w:rPr>
        <w:t>ния первого курса</w:t>
      </w:r>
      <w:r w:rsidR="00D921E9">
        <w:rPr>
          <w:szCs w:val="28"/>
        </w:rPr>
        <w:t xml:space="preserve"> (2 семестр)</w:t>
      </w:r>
      <w:r w:rsidR="004D6EFE">
        <w:rPr>
          <w:szCs w:val="28"/>
        </w:rPr>
        <w:t xml:space="preserve">. В рамках проведения практики студентами применяются знания, формируются и совершенствуются умения и навыки, приобретенные в процессе изучения дисциплин </w:t>
      </w:r>
      <w:r w:rsidR="004D6EFE" w:rsidRPr="004D6EFE">
        <w:rPr>
          <w:szCs w:val="28"/>
        </w:rPr>
        <w:t>«Микроэкономика», «</w:t>
      </w:r>
      <w:r w:rsidR="004D6EFE">
        <w:rPr>
          <w:szCs w:val="28"/>
        </w:rPr>
        <w:t>Экономика фирмы</w:t>
      </w:r>
      <w:r w:rsidR="004D6EFE" w:rsidRPr="004D6EFE">
        <w:rPr>
          <w:szCs w:val="28"/>
        </w:rPr>
        <w:t>», «</w:t>
      </w:r>
      <w:r w:rsidR="00B9774C">
        <w:rPr>
          <w:szCs w:val="28"/>
        </w:rPr>
        <w:t>Информационные техн</w:t>
      </w:r>
      <w:r w:rsidR="00B9774C">
        <w:rPr>
          <w:szCs w:val="28"/>
        </w:rPr>
        <w:t>о</w:t>
      </w:r>
      <w:r w:rsidR="00B9774C">
        <w:rPr>
          <w:szCs w:val="28"/>
        </w:rPr>
        <w:t>логии в экономике</w:t>
      </w:r>
      <w:r w:rsidR="00B07943">
        <w:rPr>
          <w:szCs w:val="28"/>
        </w:rPr>
        <w:t>»</w:t>
      </w:r>
      <w:r w:rsidR="004D6EFE" w:rsidRPr="004D6EFE">
        <w:rPr>
          <w:szCs w:val="28"/>
        </w:rPr>
        <w:t>.</w:t>
      </w:r>
      <w:r w:rsidR="00F45151">
        <w:rPr>
          <w:szCs w:val="28"/>
        </w:rPr>
        <w:t xml:space="preserve"> </w:t>
      </w:r>
    </w:p>
    <w:p w:rsidR="004D6EFE" w:rsidRDefault="004B38A0" w:rsidP="004D6EFE">
      <w:pPr>
        <w:widowControl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Приобретение в ходе практики первичных профессиональных умений и навыков, в том числе первичных умений и навыков научно-исследовательской деятельности, дает о</w:t>
      </w:r>
      <w:r>
        <w:rPr>
          <w:iCs/>
          <w:szCs w:val="28"/>
        </w:rPr>
        <w:t>с</w:t>
      </w:r>
      <w:r>
        <w:rPr>
          <w:iCs/>
          <w:szCs w:val="28"/>
        </w:rPr>
        <w:t>нову для изучения</w:t>
      </w:r>
      <w:r w:rsidR="004D6EFE" w:rsidRPr="004D6EFE">
        <w:rPr>
          <w:iCs/>
          <w:szCs w:val="28"/>
        </w:rPr>
        <w:t xml:space="preserve"> дисциплин, формирующи</w:t>
      </w:r>
      <w:r>
        <w:rPr>
          <w:iCs/>
          <w:szCs w:val="28"/>
        </w:rPr>
        <w:t>х</w:t>
      </w:r>
      <w:r w:rsidR="004D6EFE" w:rsidRPr="004D6EFE">
        <w:rPr>
          <w:iCs/>
          <w:szCs w:val="28"/>
        </w:rPr>
        <w:t xml:space="preserve"> профессиональные качества будущего б</w:t>
      </w:r>
      <w:r w:rsidR="004D6EFE" w:rsidRPr="004D6EFE">
        <w:rPr>
          <w:iCs/>
          <w:szCs w:val="28"/>
        </w:rPr>
        <w:t>а</w:t>
      </w:r>
      <w:r w:rsidR="004D6EFE" w:rsidRPr="004D6EFE">
        <w:rPr>
          <w:iCs/>
          <w:szCs w:val="28"/>
        </w:rPr>
        <w:t>калавра экономики: «</w:t>
      </w:r>
      <w:r>
        <w:rPr>
          <w:iCs/>
          <w:szCs w:val="28"/>
        </w:rPr>
        <w:t>Бухгалтерский учет</w:t>
      </w:r>
      <w:r w:rsidR="004D6EFE" w:rsidRPr="004D6EFE">
        <w:rPr>
          <w:iCs/>
          <w:szCs w:val="28"/>
        </w:rPr>
        <w:t>», «</w:t>
      </w:r>
      <w:r>
        <w:rPr>
          <w:iCs/>
          <w:szCs w:val="28"/>
        </w:rPr>
        <w:t>Методы оптимальных решений</w:t>
      </w:r>
      <w:r w:rsidR="004D6EFE" w:rsidRPr="004D6EFE">
        <w:rPr>
          <w:iCs/>
          <w:szCs w:val="28"/>
        </w:rPr>
        <w:t>», «</w:t>
      </w:r>
      <w:r>
        <w:rPr>
          <w:iCs/>
          <w:szCs w:val="28"/>
        </w:rPr>
        <w:t>Статист</w:t>
      </w:r>
      <w:r>
        <w:rPr>
          <w:iCs/>
          <w:szCs w:val="28"/>
        </w:rPr>
        <w:t>и</w:t>
      </w:r>
      <w:r>
        <w:rPr>
          <w:iCs/>
          <w:szCs w:val="28"/>
        </w:rPr>
        <w:t>ка</w:t>
      </w:r>
      <w:r w:rsidR="007D3DD5">
        <w:rPr>
          <w:iCs/>
          <w:szCs w:val="28"/>
        </w:rPr>
        <w:t xml:space="preserve">» </w:t>
      </w:r>
      <w:r w:rsidR="004D6EFE" w:rsidRPr="004D6EFE">
        <w:rPr>
          <w:iCs/>
          <w:szCs w:val="28"/>
        </w:rPr>
        <w:t>и др</w:t>
      </w:r>
      <w:r>
        <w:rPr>
          <w:iCs/>
          <w:szCs w:val="28"/>
        </w:rPr>
        <w:t>угих.</w:t>
      </w:r>
      <w:r w:rsidR="004D6EFE" w:rsidRPr="004D6EFE">
        <w:rPr>
          <w:iCs/>
          <w:szCs w:val="28"/>
        </w:rPr>
        <w:t xml:space="preserve"> </w:t>
      </w:r>
    </w:p>
    <w:p w:rsidR="004B38A0" w:rsidRDefault="004B38A0" w:rsidP="004D6EFE">
      <w:pPr>
        <w:widowControl w:val="0"/>
        <w:ind w:firstLine="709"/>
        <w:jc w:val="both"/>
        <w:rPr>
          <w:iCs/>
          <w:szCs w:val="28"/>
        </w:rPr>
      </w:pPr>
    </w:p>
    <w:p w:rsidR="0059035E" w:rsidRDefault="0059035E">
      <w:pPr>
        <w:rPr>
          <w:b/>
          <w:color w:val="000000"/>
          <w:sz w:val="32"/>
          <w:szCs w:val="28"/>
        </w:rPr>
      </w:pPr>
      <w:r>
        <w:rPr>
          <w:b/>
          <w:sz w:val="32"/>
        </w:rPr>
        <w:br w:type="page"/>
      </w:r>
    </w:p>
    <w:p w:rsidR="004B38A0" w:rsidRPr="005878FF" w:rsidRDefault="00E514A6" w:rsidP="0059035E">
      <w:pPr>
        <w:pStyle w:val="2"/>
        <w:keepLines/>
        <w:widowControl w:val="0"/>
        <w:spacing w:line="240" w:lineRule="auto"/>
        <w:jc w:val="center"/>
        <w:rPr>
          <w:b/>
        </w:rPr>
      </w:pPr>
      <w:bookmarkStart w:id="23" w:name="_Toc471505518"/>
      <w:r w:rsidRPr="005878FF">
        <w:rPr>
          <w:b/>
        </w:rPr>
        <w:lastRenderedPageBreak/>
        <w:t>3</w:t>
      </w:r>
      <w:r w:rsidR="004B38A0" w:rsidRPr="005878FF">
        <w:rPr>
          <w:b/>
        </w:rPr>
        <w:t xml:space="preserve">.3. Перечень планируемых результатов обучения при прохождении практики, соотнесенных с планируемыми результатами освоения </w:t>
      </w:r>
      <w:r w:rsidR="008D14EE" w:rsidRPr="005878FF">
        <w:rPr>
          <w:b/>
        </w:rPr>
        <w:t>осно</w:t>
      </w:r>
      <w:r w:rsidR="008D14EE" w:rsidRPr="005878FF">
        <w:rPr>
          <w:b/>
        </w:rPr>
        <w:t>в</w:t>
      </w:r>
      <w:r w:rsidR="008D14EE" w:rsidRPr="005878FF">
        <w:rPr>
          <w:b/>
        </w:rPr>
        <w:t xml:space="preserve">ной профессиональной </w:t>
      </w:r>
      <w:r w:rsidR="004B38A0" w:rsidRPr="005878FF">
        <w:rPr>
          <w:b/>
        </w:rPr>
        <w:t>образовательной программы</w:t>
      </w:r>
      <w:bookmarkEnd w:id="23"/>
    </w:p>
    <w:p w:rsidR="008D14EE" w:rsidRDefault="008D14EE" w:rsidP="0059035E">
      <w:pPr>
        <w:keepNext/>
        <w:keepLines/>
        <w:widowControl w:val="0"/>
        <w:ind w:firstLine="709"/>
        <w:jc w:val="both"/>
        <w:rPr>
          <w:iCs/>
          <w:szCs w:val="28"/>
        </w:rPr>
      </w:pPr>
    </w:p>
    <w:p w:rsidR="004B38A0" w:rsidRPr="004B38A0" w:rsidRDefault="004B38A0" w:rsidP="0059035E">
      <w:pPr>
        <w:keepNext/>
        <w:keepLines/>
        <w:widowControl w:val="0"/>
        <w:ind w:firstLine="709"/>
        <w:jc w:val="both"/>
        <w:rPr>
          <w:iCs/>
          <w:szCs w:val="28"/>
        </w:rPr>
      </w:pPr>
      <w:r w:rsidRPr="004B38A0">
        <w:rPr>
          <w:iCs/>
          <w:szCs w:val="28"/>
        </w:rPr>
        <w:t xml:space="preserve">В результате </w:t>
      </w:r>
      <w:r>
        <w:rPr>
          <w:iCs/>
          <w:szCs w:val="28"/>
        </w:rPr>
        <w:t>прохождения учебной практики</w:t>
      </w:r>
      <w:r w:rsidRPr="004B38A0">
        <w:rPr>
          <w:iCs/>
          <w:szCs w:val="28"/>
        </w:rPr>
        <w:t xml:space="preserve"> обучающийся должен демонстрир</w:t>
      </w:r>
      <w:r w:rsidRPr="004B38A0">
        <w:rPr>
          <w:iCs/>
          <w:szCs w:val="28"/>
        </w:rPr>
        <w:t>о</w:t>
      </w:r>
      <w:r w:rsidRPr="004B38A0">
        <w:rPr>
          <w:iCs/>
          <w:szCs w:val="28"/>
        </w:rPr>
        <w:t>вать следующие результаты образования</w:t>
      </w:r>
      <w:r w:rsidR="008D14EE">
        <w:rPr>
          <w:iCs/>
          <w:szCs w:val="28"/>
        </w:rPr>
        <w:t>.</w:t>
      </w:r>
      <w:r w:rsidRPr="004B38A0">
        <w:rPr>
          <w:iCs/>
          <w:szCs w:val="28"/>
        </w:rPr>
        <w:t xml:space="preserve"> </w:t>
      </w:r>
    </w:p>
    <w:p w:rsidR="008D14EE" w:rsidRPr="00032BEE" w:rsidRDefault="008D14EE" w:rsidP="0059035E">
      <w:pPr>
        <w:keepNext/>
        <w:keepLines/>
        <w:widowControl w:val="0"/>
        <w:autoSpaceDE w:val="0"/>
        <w:autoSpaceDN w:val="0"/>
        <w:adjustRightInd w:val="0"/>
        <w:ind w:firstLine="709"/>
        <w:jc w:val="right"/>
        <w:rPr>
          <w:color w:val="000000"/>
          <w:szCs w:val="17"/>
        </w:rPr>
      </w:pPr>
      <w:r w:rsidRPr="00032BEE">
        <w:rPr>
          <w:color w:val="000000"/>
          <w:szCs w:val="17"/>
        </w:rPr>
        <w:t xml:space="preserve">Таблица </w:t>
      </w:r>
      <w:r w:rsidR="00AB5744">
        <w:rPr>
          <w:color w:val="000000"/>
          <w:szCs w:val="17"/>
        </w:rPr>
        <w:t>3</w:t>
      </w:r>
    </w:p>
    <w:p w:rsidR="008D14EE" w:rsidRDefault="008D14EE" w:rsidP="0059035E">
      <w:pPr>
        <w:keepNext/>
        <w:keepLines/>
        <w:widowControl w:val="0"/>
        <w:spacing w:after="240"/>
        <w:jc w:val="center"/>
        <w:rPr>
          <w:iCs/>
          <w:szCs w:val="28"/>
        </w:rPr>
      </w:pPr>
      <w:r>
        <w:rPr>
          <w:b/>
          <w:bCs/>
          <w:color w:val="000000"/>
          <w:szCs w:val="17"/>
        </w:rPr>
        <w:t>П</w:t>
      </w:r>
      <w:r w:rsidRPr="008D14EE">
        <w:rPr>
          <w:b/>
          <w:bCs/>
          <w:color w:val="000000"/>
          <w:szCs w:val="17"/>
        </w:rPr>
        <w:t>еречень планируемых результатов обучения при прохождении практики, соотн</w:t>
      </w:r>
      <w:r w:rsidRPr="008D14EE">
        <w:rPr>
          <w:b/>
          <w:bCs/>
          <w:color w:val="000000"/>
          <w:szCs w:val="17"/>
        </w:rPr>
        <w:t>е</w:t>
      </w:r>
      <w:r w:rsidRPr="008D14EE">
        <w:rPr>
          <w:b/>
          <w:bCs/>
          <w:color w:val="000000"/>
          <w:szCs w:val="17"/>
        </w:rPr>
        <w:t>сенных с планируемыми результатами освоения образовательной программы</w:t>
      </w:r>
    </w:p>
    <w:tbl>
      <w:tblPr>
        <w:tblStyle w:val="a9"/>
        <w:tblW w:w="4943" w:type="pct"/>
        <w:tblLayout w:type="fixed"/>
        <w:tblLook w:val="04A0"/>
      </w:tblPr>
      <w:tblGrid>
        <w:gridCol w:w="1383"/>
        <w:gridCol w:w="2837"/>
        <w:gridCol w:w="5242"/>
      </w:tblGrid>
      <w:tr w:rsidR="00F45151" w:rsidRPr="003A5CEF" w:rsidTr="00F45151">
        <w:trPr>
          <w:trHeight w:val="20"/>
        </w:trPr>
        <w:tc>
          <w:tcPr>
            <w:tcW w:w="731" w:type="pct"/>
          </w:tcPr>
          <w:p w:rsidR="008D14EE" w:rsidRPr="0059035E" w:rsidRDefault="008D14EE" w:rsidP="0059035E">
            <w:pPr>
              <w:keepNext/>
              <w:keepLines/>
              <w:widowControl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59035E">
              <w:rPr>
                <w:b/>
                <w:bCs/>
                <w:iCs/>
                <w:color w:val="000000"/>
                <w:szCs w:val="20"/>
              </w:rPr>
              <w:t>Коды комп</w:t>
            </w:r>
            <w:r w:rsidRPr="0059035E">
              <w:rPr>
                <w:b/>
                <w:bCs/>
                <w:iCs/>
                <w:color w:val="000000"/>
                <w:szCs w:val="20"/>
              </w:rPr>
              <w:t>е</w:t>
            </w:r>
            <w:r w:rsidRPr="0059035E">
              <w:rPr>
                <w:b/>
                <w:bCs/>
                <w:iCs/>
                <w:color w:val="000000"/>
                <w:szCs w:val="20"/>
              </w:rPr>
              <w:t>тенций</w:t>
            </w:r>
          </w:p>
        </w:tc>
        <w:tc>
          <w:tcPr>
            <w:tcW w:w="1499" w:type="pct"/>
            <w:noWrap/>
          </w:tcPr>
          <w:p w:rsidR="008D14EE" w:rsidRPr="0059035E" w:rsidRDefault="008D14EE" w:rsidP="0059035E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Cs w:val="20"/>
              </w:rPr>
            </w:pPr>
            <w:r w:rsidRPr="0059035E">
              <w:rPr>
                <w:b/>
                <w:bCs/>
                <w:color w:val="000000"/>
                <w:szCs w:val="20"/>
              </w:rPr>
              <w:t>Результаты освоения ОПОП</w:t>
            </w:r>
          </w:p>
        </w:tc>
        <w:tc>
          <w:tcPr>
            <w:tcW w:w="2771" w:type="pct"/>
            <w:noWrap/>
          </w:tcPr>
          <w:p w:rsidR="008D14EE" w:rsidRPr="0059035E" w:rsidRDefault="008D14EE" w:rsidP="0059035E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Cs w:val="20"/>
              </w:rPr>
            </w:pPr>
            <w:r w:rsidRPr="0059035E">
              <w:rPr>
                <w:b/>
                <w:bCs/>
                <w:color w:val="000000"/>
                <w:szCs w:val="20"/>
              </w:rPr>
              <w:t xml:space="preserve">Результаты освоения </w:t>
            </w:r>
          </w:p>
          <w:p w:rsidR="008D14EE" w:rsidRPr="0059035E" w:rsidRDefault="008D14EE" w:rsidP="0059035E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  <w:szCs w:val="20"/>
              </w:rPr>
            </w:pPr>
            <w:r w:rsidRPr="0059035E">
              <w:rPr>
                <w:b/>
                <w:bCs/>
                <w:color w:val="000000"/>
                <w:szCs w:val="20"/>
              </w:rPr>
              <w:t xml:space="preserve">основной образовательной программы </w:t>
            </w:r>
          </w:p>
        </w:tc>
      </w:tr>
      <w:tr w:rsidR="00F45151" w:rsidRPr="003A5CEF" w:rsidTr="00F45151">
        <w:trPr>
          <w:trHeight w:val="20"/>
        </w:trPr>
        <w:tc>
          <w:tcPr>
            <w:tcW w:w="731" w:type="pct"/>
          </w:tcPr>
          <w:p w:rsidR="008D14EE" w:rsidRPr="0059035E" w:rsidRDefault="008D14EE" w:rsidP="0059035E">
            <w:pPr>
              <w:keepNext/>
              <w:keepLines/>
              <w:widowControl w:val="0"/>
              <w:jc w:val="center"/>
              <w:rPr>
                <w:color w:val="000000"/>
                <w:szCs w:val="20"/>
              </w:rPr>
            </w:pPr>
            <w:r w:rsidRPr="0059035E">
              <w:rPr>
                <w:color w:val="000000"/>
                <w:szCs w:val="20"/>
              </w:rPr>
              <w:t>ОК-5</w:t>
            </w:r>
          </w:p>
        </w:tc>
        <w:tc>
          <w:tcPr>
            <w:tcW w:w="1499" w:type="pct"/>
            <w:noWrap/>
          </w:tcPr>
          <w:p w:rsidR="008D14EE" w:rsidRPr="0059035E" w:rsidRDefault="005E4052" w:rsidP="0059035E">
            <w:pPr>
              <w:keepNext/>
              <w:keepLines/>
              <w:widowControl w:val="0"/>
              <w:rPr>
                <w:color w:val="000000"/>
                <w:szCs w:val="20"/>
              </w:rPr>
            </w:pPr>
            <w:r w:rsidRPr="0059035E">
              <w:rPr>
                <w:color w:val="000000"/>
                <w:szCs w:val="20"/>
              </w:rPr>
              <w:t>Способность раб</w:t>
            </w:r>
            <w:r w:rsidR="008D14EE" w:rsidRPr="0059035E">
              <w:rPr>
                <w:color w:val="000000"/>
                <w:szCs w:val="20"/>
              </w:rPr>
              <w:t>отать в коллективе, толерантно воспринимая социал</w:t>
            </w:r>
            <w:r w:rsidR="008D14EE" w:rsidRPr="0059035E">
              <w:rPr>
                <w:color w:val="000000"/>
                <w:szCs w:val="20"/>
              </w:rPr>
              <w:t>ь</w:t>
            </w:r>
            <w:r w:rsidR="008D14EE" w:rsidRPr="0059035E">
              <w:rPr>
                <w:color w:val="000000"/>
                <w:szCs w:val="20"/>
              </w:rPr>
              <w:t>ные, этнические, ко</w:t>
            </w:r>
            <w:r w:rsidR="008D14EE" w:rsidRPr="0059035E">
              <w:rPr>
                <w:color w:val="000000"/>
                <w:szCs w:val="20"/>
              </w:rPr>
              <w:t>н</w:t>
            </w:r>
            <w:r w:rsidR="008D14EE" w:rsidRPr="0059035E">
              <w:rPr>
                <w:color w:val="000000"/>
                <w:szCs w:val="20"/>
              </w:rPr>
              <w:t>фессиональные и кул</w:t>
            </w:r>
            <w:r w:rsidR="008D14EE" w:rsidRPr="0059035E">
              <w:rPr>
                <w:color w:val="000000"/>
                <w:szCs w:val="20"/>
              </w:rPr>
              <w:t>ь</w:t>
            </w:r>
            <w:r w:rsidR="008D14EE" w:rsidRPr="0059035E">
              <w:rPr>
                <w:color w:val="000000"/>
                <w:szCs w:val="20"/>
              </w:rPr>
              <w:t>турные различия</w:t>
            </w:r>
          </w:p>
        </w:tc>
        <w:tc>
          <w:tcPr>
            <w:tcW w:w="2771" w:type="pct"/>
            <w:noWrap/>
          </w:tcPr>
          <w:p w:rsidR="00F45151" w:rsidRPr="0059035E" w:rsidRDefault="00F45151" w:rsidP="0059035E">
            <w:pPr>
              <w:keepNext/>
              <w:keepLines/>
              <w:widowControl w:val="0"/>
              <w:rPr>
                <w:b/>
                <w:szCs w:val="20"/>
              </w:rPr>
            </w:pPr>
            <w:r w:rsidRPr="0059035E">
              <w:rPr>
                <w:b/>
                <w:szCs w:val="20"/>
              </w:rPr>
              <w:t xml:space="preserve">Знать: </w:t>
            </w:r>
          </w:p>
          <w:p w:rsidR="00F45151" w:rsidRPr="0059035E" w:rsidRDefault="00F45151" w:rsidP="0059035E">
            <w:pPr>
              <w:keepNext/>
              <w:keepLines/>
              <w:widowControl w:val="0"/>
              <w:rPr>
                <w:szCs w:val="20"/>
              </w:rPr>
            </w:pPr>
            <w:r w:rsidRPr="0059035E">
              <w:rPr>
                <w:szCs w:val="20"/>
              </w:rPr>
              <w:t xml:space="preserve">− внутренние организационно-распорядительные документы экономического субъекта </w:t>
            </w:r>
          </w:p>
          <w:p w:rsidR="00F45151" w:rsidRPr="0059035E" w:rsidRDefault="00F45151" w:rsidP="0059035E">
            <w:pPr>
              <w:keepNext/>
              <w:keepLines/>
              <w:widowControl w:val="0"/>
              <w:rPr>
                <w:b/>
                <w:szCs w:val="20"/>
              </w:rPr>
            </w:pPr>
            <w:r w:rsidRPr="0059035E">
              <w:rPr>
                <w:b/>
                <w:szCs w:val="20"/>
              </w:rPr>
              <w:t>Уметь:</w:t>
            </w:r>
          </w:p>
          <w:p w:rsidR="008D14EE" w:rsidRPr="0059035E" w:rsidRDefault="00F45151" w:rsidP="0059035E">
            <w:pPr>
              <w:keepNext/>
              <w:keepLines/>
              <w:widowControl w:val="0"/>
              <w:rPr>
                <w:color w:val="000000"/>
                <w:szCs w:val="20"/>
              </w:rPr>
            </w:pPr>
            <w:r w:rsidRPr="0059035E">
              <w:rPr>
                <w:szCs w:val="20"/>
              </w:rPr>
              <w:t xml:space="preserve">− работать в трудовом коллективе </w:t>
            </w:r>
          </w:p>
        </w:tc>
      </w:tr>
      <w:tr w:rsidR="00F45151" w:rsidRPr="003A5CEF" w:rsidTr="00F45151">
        <w:trPr>
          <w:trHeight w:val="20"/>
        </w:trPr>
        <w:tc>
          <w:tcPr>
            <w:tcW w:w="731" w:type="pct"/>
          </w:tcPr>
          <w:p w:rsidR="008D14EE" w:rsidRPr="0059035E" w:rsidRDefault="008D14EE" w:rsidP="0059035E">
            <w:pPr>
              <w:keepNext/>
              <w:keepLines/>
              <w:widowControl w:val="0"/>
              <w:jc w:val="center"/>
              <w:rPr>
                <w:color w:val="000000"/>
                <w:szCs w:val="20"/>
              </w:rPr>
            </w:pPr>
            <w:r w:rsidRPr="0059035E">
              <w:rPr>
                <w:color w:val="000000"/>
                <w:szCs w:val="20"/>
              </w:rPr>
              <w:t>ОПК-2</w:t>
            </w:r>
          </w:p>
        </w:tc>
        <w:tc>
          <w:tcPr>
            <w:tcW w:w="1499" w:type="pct"/>
            <w:noWrap/>
          </w:tcPr>
          <w:p w:rsidR="008D14EE" w:rsidRPr="0059035E" w:rsidRDefault="005E4052" w:rsidP="0059035E">
            <w:pPr>
              <w:keepNext/>
              <w:keepLines/>
              <w:widowControl w:val="0"/>
              <w:rPr>
                <w:color w:val="000000"/>
                <w:szCs w:val="20"/>
              </w:rPr>
            </w:pPr>
            <w:r w:rsidRPr="0059035E">
              <w:rPr>
                <w:color w:val="000000"/>
                <w:szCs w:val="20"/>
              </w:rPr>
              <w:t>Способность осущест</w:t>
            </w:r>
            <w:r w:rsidR="008D14EE" w:rsidRPr="0059035E">
              <w:rPr>
                <w:color w:val="000000"/>
                <w:szCs w:val="20"/>
              </w:rPr>
              <w:t>в</w:t>
            </w:r>
            <w:r w:rsidR="008D14EE" w:rsidRPr="0059035E">
              <w:rPr>
                <w:color w:val="000000"/>
                <w:szCs w:val="20"/>
              </w:rPr>
              <w:t>лять сбор, анализ и обр</w:t>
            </w:r>
            <w:r w:rsidR="008D14EE" w:rsidRPr="0059035E">
              <w:rPr>
                <w:color w:val="000000"/>
                <w:szCs w:val="20"/>
              </w:rPr>
              <w:t>а</w:t>
            </w:r>
            <w:r w:rsidR="008D14EE" w:rsidRPr="0059035E">
              <w:rPr>
                <w:color w:val="000000"/>
                <w:szCs w:val="20"/>
              </w:rPr>
              <w:t>ботку данных, необх</w:t>
            </w:r>
            <w:r w:rsidR="008D14EE" w:rsidRPr="0059035E">
              <w:rPr>
                <w:color w:val="000000"/>
                <w:szCs w:val="20"/>
              </w:rPr>
              <w:t>о</w:t>
            </w:r>
            <w:r w:rsidR="008D14EE" w:rsidRPr="0059035E">
              <w:rPr>
                <w:color w:val="000000"/>
                <w:szCs w:val="20"/>
              </w:rPr>
              <w:t>димых для решения профессиональных задач</w:t>
            </w:r>
          </w:p>
        </w:tc>
        <w:tc>
          <w:tcPr>
            <w:tcW w:w="2771" w:type="pct"/>
            <w:noWrap/>
          </w:tcPr>
          <w:p w:rsidR="00F45151" w:rsidRPr="0059035E" w:rsidRDefault="00F45151" w:rsidP="0059035E">
            <w:pPr>
              <w:keepNext/>
              <w:keepLines/>
              <w:widowControl w:val="0"/>
              <w:rPr>
                <w:szCs w:val="20"/>
              </w:rPr>
            </w:pPr>
            <w:r w:rsidRPr="0059035E">
              <w:rPr>
                <w:b/>
                <w:szCs w:val="20"/>
              </w:rPr>
              <w:t>Знать:</w:t>
            </w:r>
          </w:p>
          <w:p w:rsidR="00F45151" w:rsidRPr="0059035E" w:rsidRDefault="00F45151" w:rsidP="0059035E">
            <w:pPr>
              <w:keepNext/>
              <w:keepLines/>
              <w:widowControl w:val="0"/>
              <w:rPr>
                <w:szCs w:val="20"/>
              </w:rPr>
            </w:pPr>
            <w:r w:rsidRPr="0059035E">
              <w:rPr>
                <w:szCs w:val="20"/>
              </w:rPr>
              <w:t>− основные показатели, характеризующие де</w:t>
            </w:r>
            <w:r w:rsidRPr="0059035E">
              <w:rPr>
                <w:szCs w:val="20"/>
              </w:rPr>
              <w:t>я</w:t>
            </w:r>
            <w:r w:rsidRPr="0059035E">
              <w:rPr>
                <w:szCs w:val="20"/>
              </w:rPr>
              <w:t>тельность хозяйствующих субъектов;</w:t>
            </w:r>
          </w:p>
          <w:p w:rsidR="00F45151" w:rsidRPr="0059035E" w:rsidRDefault="00F45151" w:rsidP="0059035E">
            <w:pPr>
              <w:keepNext/>
              <w:keepLines/>
              <w:widowControl w:val="0"/>
              <w:rPr>
                <w:szCs w:val="20"/>
              </w:rPr>
            </w:pPr>
            <w:r w:rsidRPr="0059035E">
              <w:rPr>
                <w:b/>
                <w:szCs w:val="20"/>
              </w:rPr>
              <w:t>Уметь:</w:t>
            </w:r>
          </w:p>
          <w:p w:rsidR="00F45151" w:rsidRPr="0059035E" w:rsidRDefault="00F45151" w:rsidP="0059035E">
            <w:pPr>
              <w:keepNext/>
              <w:keepLines/>
              <w:widowControl w:val="0"/>
              <w:rPr>
                <w:szCs w:val="20"/>
              </w:rPr>
            </w:pPr>
            <w:r w:rsidRPr="0059035E">
              <w:rPr>
                <w:szCs w:val="20"/>
              </w:rPr>
              <w:t>− осуществлять сбор и систематизацию данных, фактических материалов, форм отчетности, н</w:t>
            </w:r>
            <w:r w:rsidRPr="0059035E">
              <w:rPr>
                <w:szCs w:val="20"/>
              </w:rPr>
              <w:t>е</w:t>
            </w:r>
            <w:r w:rsidRPr="0059035E">
              <w:rPr>
                <w:szCs w:val="20"/>
              </w:rPr>
              <w:t>обходимых для характеристики  деятельности предприятия (организации, учреждения)</w:t>
            </w:r>
          </w:p>
          <w:p w:rsidR="00F45151" w:rsidRPr="0059035E" w:rsidRDefault="00F45151" w:rsidP="0059035E">
            <w:pPr>
              <w:keepNext/>
              <w:keepLines/>
              <w:widowControl w:val="0"/>
              <w:rPr>
                <w:szCs w:val="20"/>
              </w:rPr>
            </w:pPr>
            <w:r w:rsidRPr="0059035E">
              <w:rPr>
                <w:szCs w:val="20"/>
              </w:rPr>
              <w:t xml:space="preserve"> </w:t>
            </w:r>
            <w:r w:rsidRPr="0059035E">
              <w:rPr>
                <w:b/>
                <w:szCs w:val="20"/>
              </w:rPr>
              <w:t>Владеть:</w:t>
            </w:r>
          </w:p>
          <w:p w:rsidR="00F45151" w:rsidRPr="0059035E" w:rsidRDefault="00F45151" w:rsidP="0059035E">
            <w:pPr>
              <w:keepNext/>
              <w:keepLines/>
              <w:widowControl w:val="0"/>
              <w:rPr>
                <w:color w:val="000000"/>
                <w:szCs w:val="20"/>
              </w:rPr>
            </w:pPr>
            <w:r w:rsidRPr="0059035E">
              <w:rPr>
                <w:szCs w:val="20"/>
              </w:rPr>
              <w:t>−</w:t>
            </w:r>
            <w:r w:rsidR="005E4052" w:rsidRPr="0059035E">
              <w:rPr>
                <w:szCs w:val="20"/>
              </w:rPr>
              <w:t xml:space="preserve"> </w:t>
            </w:r>
            <w:r w:rsidRPr="0059035E">
              <w:rPr>
                <w:szCs w:val="20"/>
              </w:rPr>
              <w:t>навыками работы с документацией, статист</w:t>
            </w:r>
            <w:r w:rsidRPr="0059035E">
              <w:rPr>
                <w:szCs w:val="20"/>
              </w:rPr>
              <w:t>и</w:t>
            </w:r>
            <w:r w:rsidRPr="0059035E">
              <w:rPr>
                <w:szCs w:val="20"/>
              </w:rPr>
              <w:t>ческими данными, фактическим материалом, научной литературой</w:t>
            </w:r>
          </w:p>
        </w:tc>
      </w:tr>
      <w:tr w:rsidR="00F45151" w:rsidRPr="003A5CEF" w:rsidTr="00F45151">
        <w:trPr>
          <w:trHeight w:val="20"/>
        </w:trPr>
        <w:tc>
          <w:tcPr>
            <w:tcW w:w="731" w:type="pct"/>
            <w:hideMark/>
          </w:tcPr>
          <w:p w:rsidR="008D14EE" w:rsidRPr="0059035E" w:rsidRDefault="008D14EE" w:rsidP="0059035E">
            <w:pPr>
              <w:keepNext/>
              <w:keepLines/>
              <w:widowControl w:val="0"/>
              <w:jc w:val="center"/>
              <w:rPr>
                <w:color w:val="000000"/>
                <w:szCs w:val="20"/>
              </w:rPr>
            </w:pPr>
            <w:r w:rsidRPr="0059035E">
              <w:rPr>
                <w:color w:val="000000"/>
                <w:szCs w:val="20"/>
              </w:rPr>
              <w:t>ПК-1</w:t>
            </w:r>
          </w:p>
        </w:tc>
        <w:tc>
          <w:tcPr>
            <w:tcW w:w="1499" w:type="pct"/>
            <w:noWrap/>
          </w:tcPr>
          <w:p w:rsidR="008D14EE" w:rsidRPr="0059035E" w:rsidRDefault="005E4052" w:rsidP="0059035E">
            <w:pPr>
              <w:keepNext/>
              <w:keepLines/>
              <w:widowControl w:val="0"/>
              <w:rPr>
                <w:color w:val="000000"/>
                <w:szCs w:val="20"/>
              </w:rPr>
            </w:pPr>
            <w:r w:rsidRPr="0059035E">
              <w:rPr>
                <w:color w:val="000000"/>
                <w:szCs w:val="20"/>
              </w:rPr>
              <w:t>Способность соб</w:t>
            </w:r>
            <w:r w:rsidR="008D14EE" w:rsidRPr="0059035E">
              <w:rPr>
                <w:color w:val="000000"/>
                <w:szCs w:val="20"/>
              </w:rPr>
              <w:t>ирать и анализировать исходные данные, необходимые для расчета экономич</w:t>
            </w:r>
            <w:r w:rsidR="008D14EE" w:rsidRPr="0059035E">
              <w:rPr>
                <w:color w:val="000000"/>
                <w:szCs w:val="20"/>
              </w:rPr>
              <w:t>е</w:t>
            </w:r>
            <w:r w:rsidR="008D14EE" w:rsidRPr="0059035E">
              <w:rPr>
                <w:color w:val="000000"/>
                <w:szCs w:val="20"/>
              </w:rPr>
              <w:t>ских и социально-экономических показ</w:t>
            </w:r>
            <w:r w:rsidR="008D14EE" w:rsidRPr="0059035E">
              <w:rPr>
                <w:color w:val="000000"/>
                <w:szCs w:val="20"/>
              </w:rPr>
              <w:t>а</w:t>
            </w:r>
            <w:r w:rsidR="008D14EE" w:rsidRPr="0059035E">
              <w:rPr>
                <w:color w:val="000000"/>
                <w:szCs w:val="20"/>
              </w:rPr>
              <w:t>телей, характеризующих деятельность хозяйс</w:t>
            </w:r>
            <w:r w:rsidR="008D14EE" w:rsidRPr="0059035E">
              <w:rPr>
                <w:color w:val="000000"/>
                <w:szCs w:val="20"/>
              </w:rPr>
              <w:t>т</w:t>
            </w:r>
            <w:r w:rsidR="008D14EE" w:rsidRPr="0059035E">
              <w:rPr>
                <w:color w:val="000000"/>
                <w:szCs w:val="20"/>
              </w:rPr>
              <w:t>вующих субъектов</w:t>
            </w:r>
          </w:p>
        </w:tc>
        <w:tc>
          <w:tcPr>
            <w:tcW w:w="2771" w:type="pct"/>
            <w:noWrap/>
          </w:tcPr>
          <w:p w:rsidR="00F45151" w:rsidRPr="0059035E" w:rsidRDefault="00F45151" w:rsidP="0059035E">
            <w:pPr>
              <w:keepNext/>
              <w:keepLines/>
              <w:widowControl w:val="0"/>
              <w:rPr>
                <w:szCs w:val="20"/>
              </w:rPr>
            </w:pPr>
            <w:r w:rsidRPr="0059035E">
              <w:rPr>
                <w:b/>
                <w:szCs w:val="20"/>
              </w:rPr>
              <w:t>Знать:</w:t>
            </w:r>
          </w:p>
          <w:p w:rsidR="00F45151" w:rsidRPr="0059035E" w:rsidRDefault="005E4052" w:rsidP="0059035E">
            <w:pPr>
              <w:keepNext/>
              <w:keepLines/>
              <w:widowControl w:val="0"/>
              <w:contextualSpacing/>
              <w:rPr>
                <w:szCs w:val="20"/>
              </w:rPr>
            </w:pPr>
            <w:r w:rsidRPr="0059035E">
              <w:rPr>
                <w:szCs w:val="20"/>
              </w:rPr>
              <w:t xml:space="preserve">− </w:t>
            </w:r>
            <w:r w:rsidR="00F45151" w:rsidRPr="0059035E">
              <w:rPr>
                <w:szCs w:val="20"/>
              </w:rPr>
              <w:t xml:space="preserve">основы экономики, технологии, организации производства и управления в экономическом субъекте </w:t>
            </w:r>
          </w:p>
          <w:p w:rsidR="005E4052" w:rsidRPr="0059035E" w:rsidRDefault="005E4052" w:rsidP="0059035E">
            <w:pPr>
              <w:keepNext/>
              <w:keepLines/>
              <w:widowControl w:val="0"/>
              <w:rPr>
                <w:szCs w:val="20"/>
              </w:rPr>
            </w:pPr>
            <w:r w:rsidRPr="0059035E">
              <w:rPr>
                <w:b/>
                <w:szCs w:val="20"/>
              </w:rPr>
              <w:t>Уметь:</w:t>
            </w:r>
          </w:p>
          <w:p w:rsidR="005E4052" w:rsidRPr="0059035E" w:rsidRDefault="005E4052" w:rsidP="0059035E">
            <w:pPr>
              <w:keepNext/>
              <w:keepLines/>
              <w:widowControl w:val="0"/>
              <w:contextualSpacing/>
              <w:rPr>
                <w:szCs w:val="20"/>
              </w:rPr>
            </w:pPr>
            <w:r w:rsidRPr="0059035E">
              <w:rPr>
                <w:szCs w:val="20"/>
              </w:rPr>
              <w:t>− характеризовать текущее состояние хозяйс</w:t>
            </w:r>
            <w:r w:rsidRPr="0059035E">
              <w:rPr>
                <w:szCs w:val="20"/>
              </w:rPr>
              <w:t>т</w:t>
            </w:r>
            <w:r w:rsidRPr="0059035E">
              <w:rPr>
                <w:szCs w:val="20"/>
              </w:rPr>
              <w:t>венной деятельности, направления и перспект</w:t>
            </w:r>
            <w:r w:rsidRPr="0059035E">
              <w:rPr>
                <w:szCs w:val="20"/>
              </w:rPr>
              <w:t>и</w:t>
            </w:r>
            <w:r w:rsidRPr="0059035E">
              <w:rPr>
                <w:szCs w:val="20"/>
              </w:rPr>
              <w:t>вы развития предприятия (организации, учре</w:t>
            </w:r>
            <w:r w:rsidRPr="0059035E">
              <w:rPr>
                <w:szCs w:val="20"/>
              </w:rPr>
              <w:t>ж</w:t>
            </w:r>
            <w:r w:rsidRPr="0059035E">
              <w:rPr>
                <w:szCs w:val="20"/>
              </w:rPr>
              <w:t>дения);</w:t>
            </w:r>
          </w:p>
          <w:p w:rsidR="005E4052" w:rsidRPr="0059035E" w:rsidRDefault="005E4052" w:rsidP="0059035E">
            <w:pPr>
              <w:keepNext/>
              <w:keepLines/>
              <w:widowControl w:val="0"/>
              <w:contextualSpacing/>
              <w:rPr>
                <w:szCs w:val="20"/>
              </w:rPr>
            </w:pPr>
            <w:r w:rsidRPr="0059035E">
              <w:rPr>
                <w:szCs w:val="20"/>
              </w:rPr>
              <w:t>− применять для сбора, обработки и анализа данных знания и навыки, полученные в проце</w:t>
            </w:r>
            <w:r w:rsidRPr="0059035E">
              <w:rPr>
                <w:szCs w:val="20"/>
              </w:rPr>
              <w:t>с</w:t>
            </w:r>
            <w:r w:rsidRPr="0059035E">
              <w:rPr>
                <w:szCs w:val="20"/>
              </w:rPr>
              <w:t>се изучения основ информатики и вычислител</w:t>
            </w:r>
            <w:r w:rsidRPr="0059035E">
              <w:rPr>
                <w:szCs w:val="20"/>
              </w:rPr>
              <w:t>ь</w:t>
            </w:r>
            <w:r w:rsidRPr="0059035E">
              <w:rPr>
                <w:szCs w:val="20"/>
              </w:rPr>
              <w:t>ной техники</w:t>
            </w:r>
          </w:p>
          <w:p w:rsidR="00F45151" w:rsidRPr="0059035E" w:rsidRDefault="00F45151" w:rsidP="0059035E">
            <w:pPr>
              <w:keepNext/>
              <w:keepLines/>
              <w:widowControl w:val="0"/>
              <w:rPr>
                <w:szCs w:val="20"/>
              </w:rPr>
            </w:pPr>
            <w:r w:rsidRPr="0059035E">
              <w:rPr>
                <w:b/>
                <w:szCs w:val="20"/>
              </w:rPr>
              <w:t>Владеть</w:t>
            </w:r>
          </w:p>
          <w:p w:rsidR="008D14EE" w:rsidRPr="0059035E" w:rsidRDefault="00F45151" w:rsidP="0059035E">
            <w:pPr>
              <w:keepNext/>
              <w:keepLines/>
              <w:widowControl w:val="0"/>
              <w:rPr>
                <w:color w:val="000000"/>
                <w:szCs w:val="20"/>
              </w:rPr>
            </w:pPr>
            <w:r w:rsidRPr="0059035E">
              <w:rPr>
                <w:szCs w:val="20"/>
              </w:rPr>
              <w:t>− навыками расчета основных социально-экономических и финансово-экономических п</w:t>
            </w:r>
            <w:r w:rsidRPr="0059035E">
              <w:rPr>
                <w:szCs w:val="20"/>
              </w:rPr>
              <w:t>о</w:t>
            </w:r>
            <w:r w:rsidRPr="0059035E">
              <w:rPr>
                <w:szCs w:val="20"/>
              </w:rPr>
              <w:t xml:space="preserve">казателей, составления  характеристики </w:t>
            </w:r>
            <w:r w:rsidR="005E4052" w:rsidRPr="0059035E">
              <w:rPr>
                <w:szCs w:val="20"/>
              </w:rPr>
              <w:t>пре</w:t>
            </w:r>
            <w:r w:rsidR="005E4052" w:rsidRPr="0059035E">
              <w:rPr>
                <w:szCs w:val="20"/>
              </w:rPr>
              <w:t>д</w:t>
            </w:r>
            <w:r w:rsidR="005E4052" w:rsidRPr="0059035E">
              <w:rPr>
                <w:szCs w:val="20"/>
              </w:rPr>
              <w:t>приятия (</w:t>
            </w:r>
            <w:r w:rsidRPr="0059035E">
              <w:rPr>
                <w:szCs w:val="20"/>
              </w:rPr>
              <w:t xml:space="preserve">организации, учреждения) </w:t>
            </w:r>
          </w:p>
        </w:tc>
      </w:tr>
    </w:tbl>
    <w:p w:rsidR="005878FF" w:rsidRDefault="005878FF" w:rsidP="003A5CEF">
      <w:pPr>
        <w:pStyle w:val="3"/>
        <w:keepLines/>
        <w:widowControl w:val="0"/>
        <w:rPr>
          <w:bCs w:val="0"/>
          <w:sz w:val="32"/>
        </w:rPr>
      </w:pPr>
    </w:p>
    <w:p w:rsidR="005878FF" w:rsidRDefault="005878FF" w:rsidP="003A5CEF">
      <w:pPr>
        <w:pStyle w:val="3"/>
        <w:keepLines/>
        <w:widowControl w:val="0"/>
        <w:rPr>
          <w:bCs w:val="0"/>
          <w:sz w:val="32"/>
        </w:rPr>
      </w:pPr>
    </w:p>
    <w:p w:rsidR="00DF4220" w:rsidRPr="005878FF" w:rsidRDefault="00E514A6" w:rsidP="003A5CEF">
      <w:pPr>
        <w:pStyle w:val="3"/>
        <w:keepLines/>
        <w:widowControl w:val="0"/>
        <w:rPr>
          <w:bCs w:val="0"/>
        </w:rPr>
      </w:pPr>
      <w:bookmarkStart w:id="24" w:name="_Toc471505519"/>
      <w:r w:rsidRPr="005878FF">
        <w:rPr>
          <w:bCs w:val="0"/>
        </w:rPr>
        <w:lastRenderedPageBreak/>
        <w:t>3</w:t>
      </w:r>
      <w:r w:rsidR="00AB5744" w:rsidRPr="005878FF">
        <w:rPr>
          <w:bCs w:val="0"/>
        </w:rPr>
        <w:t>.4</w:t>
      </w:r>
      <w:r w:rsidR="00DF4220" w:rsidRPr="005878FF">
        <w:t xml:space="preserve"> </w:t>
      </w:r>
      <w:bookmarkStart w:id="25" w:name="_Toc449203030"/>
      <w:bookmarkStart w:id="26" w:name="_Toc449203146"/>
      <w:bookmarkStart w:id="27" w:name="_Toc449203267"/>
      <w:bookmarkEnd w:id="18"/>
      <w:bookmarkEnd w:id="19"/>
      <w:bookmarkEnd w:id="20"/>
      <w:r w:rsidR="00D2645D">
        <w:rPr>
          <w:bCs w:val="0"/>
        </w:rPr>
        <w:t>С</w:t>
      </w:r>
      <w:r w:rsidR="00DF4220" w:rsidRPr="005878FF">
        <w:rPr>
          <w:bCs w:val="0"/>
        </w:rPr>
        <w:t>одержание практики</w:t>
      </w:r>
      <w:bookmarkEnd w:id="21"/>
      <w:bookmarkEnd w:id="24"/>
      <w:bookmarkEnd w:id="25"/>
      <w:bookmarkEnd w:id="26"/>
      <w:bookmarkEnd w:id="27"/>
    </w:p>
    <w:p w:rsidR="003A5CEF" w:rsidRDefault="003A5CEF" w:rsidP="003A5CEF">
      <w:pPr>
        <w:keepNext/>
        <w:keepLines/>
        <w:widowControl w:val="0"/>
        <w:tabs>
          <w:tab w:val="left" w:pos="993"/>
        </w:tabs>
        <w:ind w:firstLine="709"/>
        <w:jc w:val="both"/>
      </w:pPr>
    </w:p>
    <w:p w:rsidR="00E70664" w:rsidRPr="006A0984" w:rsidRDefault="00E70664" w:rsidP="003A5CEF">
      <w:pPr>
        <w:keepNext/>
        <w:keepLines/>
        <w:widowControl w:val="0"/>
        <w:tabs>
          <w:tab w:val="left" w:pos="993"/>
        </w:tabs>
        <w:ind w:firstLine="709"/>
        <w:jc w:val="both"/>
      </w:pPr>
      <w:r w:rsidRPr="006A0984">
        <w:t>Учебная практика предусматривает знакомство с местом про</w:t>
      </w:r>
      <w:r w:rsidRPr="006A0984">
        <w:softHyphen/>
        <w:t>хождения практики с целью изучения системы управления финан</w:t>
      </w:r>
      <w:r w:rsidRPr="006A0984">
        <w:softHyphen/>
        <w:t>сово-экономической деятельностью организ</w:t>
      </w:r>
      <w:r w:rsidRPr="006A0984">
        <w:t>а</w:t>
      </w:r>
      <w:r w:rsidRPr="006A0984">
        <w:t>ции, ее особенностей в зависимости от рода деятельности, масштабов и организационно-правовой формы. Учебная практика позволяет студентам увидеть работу реального пре</w:t>
      </w:r>
      <w:r w:rsidRPr="006A0984">
        <w:t>д</w:t>
      </w:r>
      <w:r w:rsidRPr="006A0984">
        <w:t>приятия, ознакомиться с разными сферами его деятельности, познать их содержание.</w:t>
      </w:r>
    </w:p>
    <w:p w:rsidR="00C52E56" w:rsidRPr="006A0984" w:rsidRDefault="00C52E56" w:rsidP="003A5CEF">
      <w:pPr>
        <w:keepNext/>
        <w:keepLines/>
        <w:widowControl w:val="0"/>
        <w:tabs>
          <w:tab w:val="left" w:pos="993"/>
        </w:tabs>
        <w:ind w:firstLine="709"/>
        <w:jc w:val="both"/>
      </w:pPr>
      <w:r w:rsidRPr="006A0984">
        <w:t>За время учебной практики студент должен изучить круг вопросов, касающихся деятельности предприятия:</w:t>
      </w:r>
    </w:p>
    <w:p w:rsidR="00C52E56" w:rsidRPr="006A0984" w:rsidRDefault="00C52E56" w:rsidP="0000694E">
      <w:pPr>
        <w:keepNext/>
        <w:keepLines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A0984">
        <w:t>Название, территориальное размещение, отраслевая принадлежность (вид эк</w:t>
      </w:r>
      <w:r w:rsidRPr="006A0984">
        <w:t>о</w:t>
      </w:r>
      <w:r w:rsidRPr="006A0984">
        <w:t>номической деятельности), основной документ, регламентирующий деятельность орган</w:t>
      </w:r>
      <w:r w:rsidRPr="006A0984">
        <w:t>и</w:t>
      </w:r>
      <w:r w:rsidRPr="006A0984">
        <w:t>зации;</w:t>
      </w:r>
    </w:p>
    <w:p w:rsidR="00C52E56" w:rsidRPr="006A0984" w:rsidRDefault="00C52E56" w:rsidP="0000694E">
      <w:pPr>
        <w:keepNext/>
        <w:keepLines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A0984">
        <w:t>История создания и развития, время образования, периоды объединения и ра</w:t>
      </w:r>
      <w:r w:rsidRPr="006A0984">
        <w:t>з</w:t>
      </w:r>
      <w:r w:rsidRPr="006A0984">
        <w:t>укрупнения, роста и спада, изменения организационно-правовой формы;</w:t>
      </w:r>
    </w:p>
    <w:p w:rsidR="00C52E56" w:rsidRPr="006A0984" w:rsidRDefault="00C52E56" w:rsidP="0000694E">
      <w:pPr>
        <w:keepNext/>
        <w:keepLines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A0984">
        <w:t>Управление предприятием:</w:t>
      </w:r>
      <w:r w:rsidR="00AB5744">
        <w:t xml:space="preserve"> </w:t>
      </w:r>
    </w:p>
    <w:p w:rsidR="00C52E56" w:rsidRPr="006A0984" w:rsidRDefault="00C52E56" w:rsidP="0000694E">
      <w:pPr>
        <w:keepNext/>
        <w:keepLines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6A0984">
        <w:rPr>
          <w:color w:val="000000"/>
        </w:rPr>
        <w:t>функции и задачи управления и его подразделений;</w:t>
      </w:r>
    </w:p>
    <w:p w:rsidR="00C52E56" w:rsidRPr="006A0984" w:rsidRDefault="00C52E56" w:rsidP="0000694E">
      <w:pPr>
        <w:keepNext/>
        <w:keepLines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6A0984">
        <w:rPr>
          <w:color w:val="000000"/>
        </w:rPr>
        <w:t>ознакомиться с должностными инструкциями на работников организации, шта</w:t>
      </w:r>
      <w:r w:rsidRPr="006A0984">
        <w:rPr>
          <w:color w:val="000000"/>
        </w:rPr>
        <w:t>т</w:t>
      </w:r>
      <w:r w:rsidRPr="006A0984">
        <w:rPr>
          <w:color w:val="000000"/>
        </w:rPr>
        <w:t>ным расписанием;</w:t>
      </w:r>
    </w:p>
    <w:p w:rsidR="00C52E56" w:rsidRPr="006A0984" w:rsidRDefault="00C52E56" w:rsidP="0000694E">
      <w:pPr>
        <w:keepNext/>
        <w:keepLines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6A0984">
        <w:rPr>
          <w:color w:val="000000"/>
        </w:rPr>
        <w:t>привести схемы управления, дать им описания.</w:t>
      </w:r>
    </w:p>
    <w:p w:rsidR="00C52E56" w:rsidRPr="006A0984" w:rsidRDefault="00C52E56" w:rsidP="0000694E">
      <w:pPr>
        <w:keepNext/>
        <w:keepLines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A0984">
        <w:t>Производственная и организационная структура организации или учреждения и его подразделений. Название и роль каждого из подразделений.</w:t>
      </w:r>
    </w:p>
    <w:p w:rsidR="00C52E56" w:rsidRPr="006A0984" w:rsidRDefault="00C52E56" w:rsidP="0000694E">
      <w:pPr>
        <w:keepNext/>
        <w:keepLines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A0984">
        <w:t>Производимая продукция, работы, услуги. Привести сведения об объемах в</w:t>
      </w:r>
      <w:r w:rsidRPr="006A0984">
        <w:t>ы</w:t>
      </w:r>
      <w:r w:rsidRPr="006A0984">
        <w:t xml:space="preserve">пущенных товаров, оказанных услугах (в том числе платных) по всем видам деятельности, осуществляемым данной организацией. </w:t>
      </w:r>
    </w:p>
    <w:p w:rsidR="00C52E56" w:rsidRPr="006A0984" w:rsidRDefault="00C52E56" w:rsidP="0000694E">
      <w:pPr>
        <w:keepNext/>
        <w:keepLines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A0984">
        <w:t>Информация об основных потребителях, поставщиках, конкурентах (наименов</w:t>
      </w:r>
      <w:r w:rsidRPr="006A0984">
        <w:t>а</w:t>
      </w:r>
      <w:r w:rsidRPr="006A0984">
        <w:t>ния предприятий, организационно-правовые формы, адрес, численность персонала, пр</w:t>
      </w:r>
      <w:r w:rsidRPr="006A0984">
        <w:t>о</w:t>
      </w:r>
      <w:r w:rsidRPr="006A0984">
        <w:t>дукция, основные показатели работы);</w:t>
      </w:r>
    </w:p>
    <w:p w:rsidR="00C52E56" w:rsidRPr="006A0984" w:rsidRDefault="00C52E56" w:rsidP="0000694E">
      <w:pPr>
        <w:keepNext/>
        <w:keepLines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A0984">
        <w:t>Перспективы развития организации.</w:t>
      </w:r>
    </w:p>
    <w:p w:rsidR="00C52E56" w:rsidRPr="006A0984" w:rsidRDefault="00C52E56" w:rsidP="003A5CEF">
      <w:pPr>
        <w:keepNext/>
        <w:keepLines/>
        <w:widowControl w:val="0"/>
        <w:tabs>
          <w:tab w:val="left" w:pos="993"/>
        </w:tabs>
        <w:ind w:firstLine="709"/>
        <w:jc w:val="both"/>
      </w:pPr>
      <w:r w:rsidRPr="006A0984">
        <w:t>Результаты проведенного анализа оформляются в виде соответствующих таблиц с построением графиков и диаграмм.</w:t>
      </w:r>
    </w:p>
    <w:p w:rsidR="00EB39DE" w:rsidRPr="006A0984" w:rsidRDefault="00EB39DE" w:rsidP="003A5CEF">
      <w:pPr>
        <w:keepNext/>
        <w:keepLines/>
        <w:widowControl w:val="0"/>
        <w:ind w:firstLine="709"/>
        <w:jc w:val="both"/>
      </w:pPr>
      <w:r w:rsidRPr="006A0984">
        <w:t xml:space="preserve">В процессе прохождения </w:t>
      </w:r>
      <w:r w:rsidR="0067347E" w:rsidRPr="006A0984">
        <w:t>учебной</w:t>
      </w:r>
      <w:r w:rsidRPr="006A0984">
        <w:t xml:space="preserve"> практики студент должен соблюдать следующий план-график: </w:t>
      </w:r>
    </w:p>
    <w:p w:rsidR="00EB39DE" w:rsidRPr="003A5CEF" w:rsidRDefault="00EB39DE" w:rsidP="003A5CEF">
      <w:pPr>
        <w:keepNext/>
        <w:keepLines/>
        <w:widowControl w:val="0"/>
        <w:autoSpaceDE w:val="0"/>
        <w:autoSpaceDN w:val="0"/>
        <w:adjustRightInd w:val="0"/>
        <w:spacing w:line="276" w:lineRule="auto"/>
        <w:ind w:left="709"/>
        <w:jc w:val="right"/>
        <w:rPr>
          <w:color w:val="000000"/>
          <w:szCs w:val="17"/>
        </w:rPr>
      </w:pPr>
      <w:r w:rsidRPr="003A5CEF">
        <w:rPr>
          <w:color w:val="000000"/>
          <w:szCs w:val="17"/>
        </w:rPr>
        <w:t xml:space="preserve">Таблица </w:t>
      </w:r>
      <w:r w:rsidR="003A5CEF">
        <w:rPr>
          <w:color w:val="000000"/>
          <w:szCs w:val="17"/>
        </w:rPr>
        <w:t>4</w:t>
      </w:r>
    </w:p>
    <w:p w:rsidR="00EB39DE" w:rsidRPr="003A5CEF" w:rsidRDefault="00EB39DE" w:rsidP="00F50C41">
      <w:pPr>
        <w:keepNext/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Cs w:val="17"/>
        </w:rPr>
      </w:pPr>
      <w:r w:rsidRPr="003A5CEF">
        <w:rPr>
          <w:b/>
          <w:color w:val="000000"/>
          <w:szCs w:val="17"/>
        </w:rPr>
        <w:t>План-график прохождения практики</w:t>
      </w:r>
    </w:p>
    <w:tbl>
      <w:tblPr>
        <w:tblStyle w:val="a9"/>
        <w:tblW w:w="5000" w:type="pct"/>
        <w:tblLayout w:type="fixed"/>
        <w:tblLook w:val="04A0"/>
      </w:tblPr>
      <w:tblGrid>
        <w:gridCol w:w="6629"/>
        <w:gridCol w:w="1225"/>
        <w:gridCol w:w="1717"/>
      </w:tblGrid>
      <w:tr w:rsidR="00EB39DE" w:rsidRPr="003A5CEF" w:rsidTr="00F50C41">
        <w:trPr>
          <w:trHeight w:val="20"/>
        </w:trPr>
        <w:tc>
          <w:tcPr>
            <w:tcW w:w="3463" w:type="pct"/>
            <w:vAlign w:val="center"/>
          </w:tcPr>
          <w:p w:rsidR="00EB39DE" w:rsidRPr="003A5CEF" w:rsidRDefault="00EB39DE" w:rsidP="003A5CEF">
            <w:pPr>
              <w:keepNext/>
              <w:keepLines/>
              <w:widowControl w:val="0"/>
              <w:jc w:val="center"/>
              <w:rPr>
                <w:b/>
                <w:bCs/>
                <w:iCs/>
                <w:color w:val="000000"/>
              </w:rPr>
            </w:pPr>
            <w:r w:rsidRPr="003A5CEF">
              <w:rPr>
                <w:b/>
                <w:bCs/>
                <w:iCs/>
                <w:color w:val="000000"/>
              </w:rPr>
              <w:t>Виды работ</w:t>
            </w:r>
          </w:p>
        </w:tc>
        <w:tc>
          <w:tcPr>
            <w:tcW w:w="640" w:type="pct"/>
            <w:noWrap/>
            <w:vAlign w:val="center"/>
          </w:tcPr>
          <w:p w:rsidR="00EB39DE" w:rsidRPr="003A5CEF" w:rsidRDefault="00EB39DE" w:rsidP="003A5CEF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</w:rPr>
            </w:pPr>
            <w:r w:rsidRPr="003A5CEF">
              <w:rPr>
                <w:b/>
                <w:bCs/>
                <w:color w:val="000000"/>
              </w:rPr>
              <w:t>Труд</w:t>
            </w:r>
            <w:r w:rsidRPr="003A5CEF">
              <w:rPr>
                <w:b/>
                <w:bCs/>
                <w:color w:val="000000"/>
              </w:rPr>
              <w:t>о</w:t>
            </w:r>
            <w:r w:rsidRPr="003A5CEF">
              <w:rPr>
                <w:b/>
                <w:bCs/>
                <w:color w:val="000000"/>
              </w:rPr>
              <w:t>емкость, час.</w:t>
            </w:r>
          </w:p>
        </w:tc>
        <w:tc>
          <w:tcPr>
            <w:tcW w:w="897" w:type="pct"/>
            <w:vAlign w:val="center"/>
          </w:tcPr>
          <w:p w:rsidR="00EB39DE" w:rsidRPr="003A5CEF" w:rsidRDefault="00EB39DE" w:rsidP="003A5CEF">
            <w:pPr>
              <w:keepNext/>
              <w:keepLines/>
              <w:widowControl w:val="0"/>
              <w:jc w:val="center"/>
              <w:rPr>
                <w:b/>
                <w:bCs/>
                <w:color w:val="000000"/>
              </w:rPr>
            </w:pPr>
            <w:r w:rsidRPr="003A5CEF">
              <w:rPr>
                <w:b/>
                <w:bCs/>
                <w:color w:val="000000"/>
              </w:rPr>
              <w:t>Формиру</w:t>
            </w:r>
            <w:r w:rsidRPr="003A5CEF">
              <w:rPr>
                <w:b/>
                <w:bCs/>
                <w:color w:val="000000"/>
              </w:rPr>
              <w:t>е</w:t>
            </w:r>
            <w:r w:rsidRPr="003A5CEF">
              <w:rPr>
                <w:b/>
                <w:bCs/>
                <w:color w:val="000000"/>
              </w:rPr>
              <w:t>мые комп</w:t>
            </w:r>
            <w:r w:rsidRPr="003A5CEF">
              <w:rPr>
                <w:b/>
                <w:bCs/>
                <w:color w:val="000000"/>
              </w:rPr>
              <w:t>е</w:t>
            </w:r>
            <w:r w:rsidRPr="003A5CEF">
              <w:rPr>
                <w:b/>
                <w:bCs/>
                <w:color w:val="000000"/>
              </w:rPr>
              <w:t>тенции</w:t>
            </w:r>
          </w:p>
        </w:tc>
      </w:tr>
      <w:tr w:rsidR="00EB39DE" w:rsidRPr="003A5CEF" w:rsidTr="00F50C41">
        <w:trPr>
          <w:trHeight w:val="20"/>
        </w:trPr>
        <w:tc>
          <w:tcPr>
            <w:tcW w:w="3463" w:type="pct"/>
            <w:vAlign w:val="center"/>
          </w:tcPr>
          <w:p w:rsidR="00EB39DE" w:rsidRPr="003A5CEF" w:rsidRDefault="00EB39DE" w:rsidP="00F50C41">
            <w:pPr>
              <w:keepNext/>
              <w:keepLines/>
              <w:widowControl w:val="0"/>
              <w:rPr>
                <w:color w:val="000000"/>
              </w:rPr>
            </w:pPr>
            <w:r w:rsidRPr="003A5CEF">
              <w:rPr>
                <w:color w:val="000000"/>
              </w:rPr>
              <w:t xml:space="preserve">1. </w:t>
            </w:r>
            <w:r w:rsidR="00F50C41">
              <w:rPr>
                <w:color w:val="000000"/>
              </w:rPr>
              <w:t>Ознакомление с программой практики, формулирование индивидуального задания</w:t>
            </w:r>
          </w:p>
        </w:tc>
        <w:tc>
          <w:tcPr>
            <w:tcW w:w="640" w:type="pct"/>
            <w:noWrap/>
            <w:vAlign w:val="center"/>
          </w:tcPr>
          <w:p w:rsidR="00EB39DE" w:rsidRPr="003A5CEF" w:rsidRDefault="00F50C41" w:rsidP="003A5CE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7" w:type="pct"/>
            <w:vAlign w:val="center"/>
          </w:tcPr>
          <w:p w:rsidR="00EB39DE" w:rsidRPr="003A5CEF" w:rsidRDefault="00F50C41" w:rsidP="003A5CE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3A5CEF">
              <w:rPr>
                <w:color w:val="000000"/>
              </w:rPr>
              <w:t>ОК-5, ОПК-2</w:t>
            </w:r>
            <w:r>
              <w:rPr>
                <w:color w:val="000000"/>
              </w:rPr>
              <w:t>, ПК-1</w:t>
            </w:r>
          </w:p>
        </w:tc>
      </w:tr>
      <w:tr w:rsidR="00F50C41" w:rsidRPr="003A5CEF" w:rsidTr="00F50C41">
        <w:trPr>
          <w:trHeight w:val="20"/>
        </w:trPr>
        <w:tc>
          <w:tcPr>
            <w:tcW w:w="3463" w:type="pct"/>
            <w:vAlign w:val="center"/>
          </w:tcPr>
          <w:p w:rsidR="00F50C41" w:rsidRPr="003A5CEF" w:rsidRDefault="00F50C41" w:rsidP="00F50C41">
            <w:pPr>
              <w:keepNext/>
              <w:keepLines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3A5CEF">
              <w:rPr>
                <w:color w:val="000000"/>
              </w:rPr>
              <w:t>Общее ознакомление с организацией, прохождение</w:t>
            </w:r>
          </w:p>
          <w:p w:rsidR="00F50C41" w:rsidRPr="003A5CEF" w:rsidRDefault="00F50C41" w:rsidP="00F50C41">
            <w:pPr>
              <w:keepNext/>
              <w:keepLines/>
              <w:widowControl w:val="0"/>
              <w:rPr>
                <w:color w:val="000000"/>
              </w:rPr>
            </w:pPr>
            <w:r w:rsidRPr="003A5CEF">
              <w:rPr>
                <w:color w:val="000000"/>
              </w:rPr>
              <w:t>инструктажа по технике безопасности</w:t>
            </w:r>
          </w:p>
        </w:tc>
        <w:tc>
          <w:tcPr>
            <w:tcW w:w="640" w:type="pct"/>
            <w:noWrap/>
            <w:vAlign w:val="center"/>
          </w:tcPr>
          <w:p w:rsidR="00F50C41" w:rsidRPr="003A5CEF" w:rsidRDefault="00F50C41" w:rsidP="003A5CE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7" w:type="pct"/>
            <w:vAlign w:val="center"/>
          </w:tcPr>
          <w:p w:rsidR="00F50C41" w:rsidRPr="003A5CEF" w:rsidRDefault="00F50C41" w:rsidP="003A5CE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3A5CEF">
              <w:rPr>
                <w:color w:val="000000"/>
              </w:rPr>
              <w:t>ОК-5</w:t>
            </w:r>
          </w:p>
        </w:tc>
      </w:tr>
      <w:tr w:rsidR="00EB39DE" w:rsidRPr="003A5CEF" w:rsidTr="00F50C41">
        <w:trPr>
          <w:trHeight w:val="20"/>
        </w:trPr>
        <w:tc>
          <w:tcPr>
            <w:tcW w:w="3463" w:type="pct"/>
            <w:vAlign w:val="center"/>
          </w:tcPr>
          <w:p w:rsidR="00EB39DE" w:rsidRPr="003A5CEF" w:rsidRDefault="00F50C41" w:rsidP="003A5CEF">
            <w:pPr>
              <w:keepNext/>
              <w:keepLines/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B39DE" w:rsidRPr="003A5CEF">
              <w:rPr>
                <w:color w:val="000000"/>
              </w:rPr>
              <w:t>. Ознакомление с основными направлениями</w:t>
            </w:r>
          </w:p>
          <w:p w:rsidR="00EB39DE" w:rsidRPr="003A5CEF" w:rsidRDefault="00EB39DE" w:rsidP="003A5CEF">
            <w:pPr>
              <w:keepNext/>
              <w:keepLines/>
              <w:widowControl w:val="0"/>
              <w:rPr>
                <w:color w:val="000000"/>
              </w:rPr>
            </w:pPr>
            <w:r w:rsidRPr="003A5CEF">
              <w:rPr>
                <w:color w:val="000000"/>
              </w:rPr>
              <w:t>деятельности и перспективами развития организации</w:t>
            </w:r>
          </w:p>
        </w:tc>
        <w:tc>
          <w:tcPr>
            <w:tcW w:w="640" w:type="pct"/>
            <w:noWrap/>
            <w:vAlign w:val="center"/>
          </w:tcPr>
          <w:p w:rsidR="00EB39DE" w:rsidRPr="003A5CEF" w:rsidRDefault="00EB39DE" w:rsidP="003A5CE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3A5CEF">
              <w:rPr>
                <w:color w:val="000000"/>
              </w:rPr>
              <w:t>8</w:t>
            </w:r>
          </w:p>
        </w:tc>
        <w:tc>
          <w:tcPr>
            <w:tcW w:w="897" w:type="pct"/>
            <w:vAlign w:val="center"/>
          </w:tcPr>
          <w:p w:rsidR="00EB39DE" w:rsidRPr="003A5CEF" w:rsidRDefault="00EB39DE" w:rsidP="003A5CE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3A5CEF">
              <w:rPr>
                <w:color w:val="000000"/>
              </w:rPr>
              <w:t>ОК-5, ОПК-2</w:t>
            </w:r>
          </w:p>
        </w:tc>
      </w:tr>
      <w:tr w:rsidR="00EB39DE" w:rsidRPr="003A5CEF" w:rsidTr="00F50C41">
        <w:trPr>
          <w:trHeight w:val="20"/>
        </w:trPr>
        <w:tc>
          <w:tcPr>
            <w:tcW w:w="3463" w:type="pct"/>
            <w:vAlign w:val="center"/>
          </w:tcPr>
          <w:p w:rsidR="00EB39DE" w:rsidRPr="003A5CEF" w:rsidRDefault="00F50C41" w:rsidP="003A5CEF">
            <w:pPr>
              <w:keepNext/>
              <w:keepLines/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B39DE" w:rsidRPr="003A5CEF">
              <w:rPr>
                <w:color w:val="000000"/>
              </w:rPr>
              <w:t>. Сбор и систематизация материалов, форм отчетности</w:t>
            </w:r>
            <w:r w:rsidR="003A5CEF" w:rsidRPr="003A5CEF">
              <w:rPr>
                <w:color w:val="000000"/>
              </w:rPr>
              <w:t>, из</w:t>
            </w:r>
            <w:r w:rsidR="003A5CEF" w:rsidRPr="003A5CEF">
              <w:rPr>
                <w:color w:val="000000"/>
              </w:rPr>
              <w:t>у</w:t>
            </w:r>
            <w:r w:rsidR="003A5CEF" w:rsidRPr="003A5CEF">
              <w:rPr>
                <w:color w:val="000000"/>
              </w:rPr>
              <w:t>чение дополнительного материала, научной и учебно-методической литературы</w:t>
            </w:r>
          </w:p>
        </w:tc>
        <w:tc>
          <w:tcPr>
            <w:tcW w:w="640" w:type="pct"/>
            <w:noWrap/>
            <w:vAlign w:val="center"/>
          </w:tcPr>
          <w:p w:rsidR="00EB39DE" w:rsidRPr="003A5CEF" w:rsidRDefault="002F29F1" w:rsidP="003A5CE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B39DE" w:rsidRPr="003A5CEF">
              <w:rPr>
                <w:color w:val="000000"/>
              </w:rPr>
              <w:t>0</w:t>
            </w:r>
          </w:p>
        </w:tc>
        <w:tc>
          <w:tcPr>
            <w:tcW w:w="897" w:type="pct"/>
            <w:vAlign w:val="center"/>
          </w:tcPr>
          <w:p w:rsidR="00EB39DE" w:rsidRPr="003A5CEF" w:rsidRDefault="00EB39DE" w:rsidP="003A5CE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3A5CEF">
              <w:rPr>
                <w:color w:val="000000"/>
              </w:rPr>
              <w:t>ОПК-2, ПК-1</w:t>
            </w:r>
          </w:p>
        </w:tc>
      </w:tr>
      <w:tr w:rsidR="00EB39DE" w:rsidRPr="003A5CEF" w:rsidTr="00F50C41">
        <w:trPr>
          <w:trHeight w:val="20"/>
        </w:trPr>
        <w:tc>
          <w:tcPr>
            <w:tcW w:w="3463" w:type="pct"/>
            <w:vAlign w:val="center"/>
          </w:tcPr>
          <w:p w:rsidR="00EB39DE" w:rsidRPr="003A5CEF" w:rsidRDefault="00F50C41" w:rsidP="003A5CEF">
            <w:pPr>
              <w:keepNext/>
              <w:keepLines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B39DE" w:rsidRPr="003A5CEF">
              <w:rPr>
                <w:color w:val="000000"/>
              </w:rPr>
              <w:t>. Проведение расчетов, анализ показателей,</w:t>
            </w:r>
          </w:p>
          <w:p w:rsidR="00EB39DE" w:rsidRPr="003A5CEF" w:rsidRDefault="00EB39DE" w:rsidP="003A5CEF">
            <w:pPr>
              <w:keepNext/>
              <w:keepLines/>
              <w:widowControl w:val="0"/>
              <w:rPr>
                <w:color w:val="000000"/>
              </w:rPr>
            </w:pPr>
            <w:r w:rsidRPr="003A5CEF">
              <w:rPr>
                <w:color w:val="000000"/>
              </w:rPr>
              <w:t>выявление проблем организации</w:t>
            </w:r>
          </w:p>
        </w:tc>
        <w:tc>
          <w:tcPr>
            <w:tcW w:w="640" w:type="pct"/>
            <w:noWrap/>
            <w:vAlign w:val="center"/>
          </w:tcPr>
          <w:p w:rsidR="00EB39DE" w:rsidRPr="003A5CEF" w:rsidRDefault="00EB39DE" w:rsidP="003A5CE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3A5CEF">
              <w:rPr>
                <w:color w:val="000000"/>
              </w:rPr>
              <w:t>30</w:t>
            </w:r>
          </w:p>
        </w:tc>
        <w:tc>
          <w:tcPr>
            <w:tcW w:w="897" w:type="pct"/>
            <w:vAlign w:val="center"/>
          </w:tcPr>
          <w:p w:rsidR="00EB39DE" w:rsidRPr="003A5CEF" w:rsidRDefault="00EB39DE" w:rsidP="003A5CE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3A5CEF">
              <w:rPr>
                <w:color w:val="000000"/>
              </w:rPr>
              <w:t>ОПК-2, ПК-1</w:t>
            </w:r>
          </w:p>
        </w:tc>
      </w:tr>
      <w:tr w:rsidR="00EB39DE" w:rsidRPr="003A5CEF" w:rsidTr="00F50C41">
        <w:trPr>
          <w:trHeight w:val="20"/>
        </w:trPr>
        <w:tc>
          <w:tcPr>
            <w:tcW w:w="3463" w:type="pct"/>
            <w:vAlign w:val="center"/>
          </w:tcPr>
          <w:p w:rsidR="00EB39DE" w:rsidRPr="003A5CEF" w:rsidRDefault="00F50C41" w:rsidP="002F29F1">
            <w:pPr>
              <w:keepNext/>
              <w:keepLines/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B39DE" w:rsidRPr="003A5CEF">
              <w:rPr>
                <w:color w:val="000000"/>
              </w:rPr>
              <w:t xml:space="preserve">. </w:t>
            </w:r>
            <w:r w:rsidR="002F29F1">
              <w:rPr>
                <w:color w:val="000000"/>
              </w:rPr>
              <w:t>Выполнение индивидуального задания</w:t>
            </w:r>
          </w:p>
        </w:tc>
        <w:tc>
          <w:tcPr>
            <w:tcW w:w="640" w:type="pct"/>
            <w:noWrap/>
            <w:vAlign w:val="center"/>
          </w:tcPr>
          <w:p w:rsidR="00EB39DE" w:rsidRPr="003A5CEF" w:rsidRDefault="002F29F1" w:rsidP="003A5CE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B39DE" w:rsidRPr="003A5CEF">
              <w:rPr>
                <w:color w:val="000000"/>
              </w:rPr>
              <w:t>0</w:t>
            </w:r>
          </w:p>
        </w:tc>
        <w:tc>
          <w:tcPr>
            <w:tcW w:w="897" w:type="pct"/>
            <w:vAlign w:val="center"/>
          </w:tcPr>
          <w:p w:rsidR="00EB39DE" w:rsidRPr="003A5CEF" w:rsidRDefault="00EB39DE" w:rsidP="003A5CE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3A5CEF">
              <w:rPr>
                <w:color w:val="000000"/>
              </w:rPr>
              <w:t>ОПК-2, ПК-1</w:t>
            </w:r>
          </w:p>
        </w:tc>
      </w:tr>
      <w:tr w:rsidR="00EB39DE" w:rsidRPr="003A5CEF" w:rsidTr="00F50C41">
        <w:trPr>
          <w:trHeight w:val="20"/>
        </w:trPr>
        <w:tc>
          <w:tcPr>
            <w:tcW w:w="3463" w:type="pct"/>
            <w:vAlign w:val="center"/>
          </w:tcPr>
          <w:p w:rsidR="00EB39DE" w:rsidRPr="003A5CEF" w:rsidRDefault="00F50C41" w:rsidP="003A5CEF">
            <w:pPr>
              <w:keepNext/>
              <w:keepLines/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B39DE" w:rsidRPr="003A5CEF">
              <w:rPr>
                <w:color w:val="000000"/>
              </w:rPr>
              <w:t>. Оформление отчета и отчетных документов</w:t>
            </w:r>
            <w:r>
              <w:rPr>
                <w:color w:val="000000"/>
              </w:rPr>
              <w:t>. Защита отчета</w:t>
            </w:r>
          </w:p>
        </w:tc>
        <w:tc>
          <w:tcPr>
            <w:tcW w:w="640" w:type="pct"/>
            <w:noWrap/>
            <w:vAlign w:val="center"/>
          </w:tcPr>
          <w:p w:rsidR="00EB39DE" w:rsidRPr="003A5CEF" w:rsidRDefault="00EB39DE" w:rsidP="003A5CE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3A5CEF">
              <w:rPr>
                <w:color w:val="000000"/>
              </w:rPr>
              <w:t>16</w:t>
            </w:r>
          </w:p>
        </w:tc>
        <w:tc>
          <w:tcPr>
            <w:tcW w:w="897" w:type="pct"/>
            <w:vAlign w:val="center"/>
          </w:tcPr>
          <w:p w:rsidR="00EB39DE" w:rsidRPr="003A5CEF" w:rsidRDefault="00EB39DE" w:rsidP="003A5CEF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3A5CEF">
              <w:rPr>
                <w:color w:val="000000"/>
              </w:rPr>
              <w:t>ОПК-2, ПК-1</w:t>
            </w:r>
          </w:p>
        </w:tc>
      </w:tr>
      <w:tr w:rsidR="00EB39DE" w:rsidRPr="003A5CEF" w:rsidTr="00F50C41">
        <w:trPr>
          <w:trHeight w:val="20"/>
        </w:trPr>
        <w:tc>
          <w:tcPr>
            <w:tcW w:w="3463" w:type="pct"/>
            <w:vAlign w:val="center"/>
          </w:tcPr>
          <w:p w:rsidR="00EB39DE" w:rsidRPr="003A5CEF" w:rsidRDefault="00EB39DE" w:rsidP="003A5CEF">
            <w:pPr>
              <w:keepNext/>
              <w:keepLines/>
              <w:widowControl w:val="0"/>
              <w:jc w:val="center"/>
              <w:rPr>
                <w:b/>
                <w:color w:val="000000"/>
              </w:rPr>
            </w:pPr>
            <w:r w:rsidRPr="003A5CEF">
              <w:rPr>
                <w:b/>
                <w:color w:val="000000"/>
              </w:rPr>
              <w:t>Итого</w:t>
            </w:r>
          </w:p>
        </w:tc>
        <w:tc>
          <w:tcPr>
            <w:tcW w:w="640" w:type="pct"/>
            <w:noWrap/>
            <w:vAlign w:val="center"/>
          </w:tcPr>
          <w:p w:rsidR="00EB39DE" w:rsidRPr="003A5CEF" w:rsidRDefault="00EB39DE" w:rsidP="003A5CEF">
            <w:pPr>
              <w:keepNext/>
              <w:keepLines/>
              <w:widowControl w:val="0"/>
              <w:jc w:val="center"/>
              <w:rPr>
                <w:b/>
                <w:color w:val="000000"/>
              </w:rPr>
            </w:pPr>
            <w:r w:rsidRPr="003A5CEF">
              <w:rPr>
                <w:b/>
                <w:color w:val="000000"/>
              </w:rPr>
              <w:t>108</w:t>
            </w:r>
          </w:p>
        </w:tc>
        <w:tc>
          <w:tcPr>
            <w:tcW w:w="897" w:type="pct"/>
            <w:vAlign w:val="center"/>
          </w:tcPr>
          <w:p w:rsidR="00EB39DE" w:rsidRPr="003A5CEF" w:rsidRDefault="00EB39DE" w:rsidP="003A5CEF">
            <w:pPr>
              <w:keepNext/>
              <w:keepLines/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D13257" w:rsidRPr="003A5CEF" w:rsidRDefault="00EB39DE" w:rsidP="003A5CEF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3A5CEF">
        <w:lastRenderedPageBreak/>
        <w:t>Информация о выполнении всех видов работ с указанием календарных дат, соде</w:t>
      </w:r>
      <w:r w:rsidRPr="003A5CEF">
        <w:t>р</w:t>
      </w:r>
      <w:r w:rsidRPr="003A5CEF">
        <w:t xml:space="preserve">жания работ, отражается в Дневнике по практике, заверяется подписью руководителя практики. </w:t>
      </w:r>
      <w:r w:rsidR="00D13257" w:rsidRPr="003A5CEF">
        <w:t>Результаты выполнения работ, предусмотренных программой практики, отр</w:t>
      </w:r>
      <w:r w:rsidR="00D13257" w:rsidRPr="003A5CEF">
        <w:t>а</w:t>
      </w:r>
      <w:r w:rsidR="00D13257" w:rsidRPr="003A5CEF">
        <w:t xml:space="preserve">жаются в </w:t>
      </w:r>
      <w:r w:rsidR="00D13257" w:rsidRPr="0063494F">
        <w:rPr>
          <w:b/>
        </w:rPr>
        <w:t>Отчете о практике,</w:t>
      </w:r>
      <w:r w:rsidR="00D13257" w:rsidRPr="003A5CEF">
        <w:t xml:space="preserve"> который должен содержать:</w:t>
      </w:r>
    </w:p>
    <w:p w:rsidR="00D13257" w:rsidRDefault="00D13257" w:rsidP="0000694E">
      <w:pPr>
        <w:keepNext/>
        <w:keepLines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A5CEF">
        <w:t xml:space="preserve">Титульный лист </w:t>
      </w:r>
    </w:p>
    <w:p w:rsidR="003A5CEF" w:rsidRPr="003A5CEF" w:rsidRDefault="003A5CEF" w:rsidP="0000694E">
      <w:pPr>
        <w:keepNext/>
        <w:keepLines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A5CEF">
        <w:t>Дневник практики</w:t>
      </w:r>
    </w:p>
    <w:p w:rsidR="00D13257" w:rsidRPr="003A5CEF" w:rsidRDefault="00D13257" w:rsidP="0000694E">
      <w:pPr>
        <w:keepNext/>
        <w:keepLines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A5CEF">
        <w:t xml:space="preserve">Содержание </w:t>
      </w:r>
    </w:p>
    <w:p w:rsidR="00D13257" w:rsidRPr="003A5CEF" w:rsidRDefault="00D13257" w:rsidP="0000694E">
      <w:pPr>
        <w:keepNext/>
        <w:keepLines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A5CEF">
        <w:t xml:space="preserve">Введение </w:t>
      </w:r>
    </w:p>
    <w:p w:rsidR="00D13257" w:rsidRPr="003A5CEF" w:rsidRDefault="00D13257" w:rsidP="0000694E">
      <w:pPr>
        <w:keepNext/>
        <w:keepLines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A5CEF">
        <w:t xml:space="preserve">Основная часть </w:t>
      </w:r>
    </w:p>
    <w:p w:rsidR="00D13257" w:rsidRPr="003A5CEF" w:rsidRDefault="00D13257" w:rsidP="0000694E">
      <w:pPr>
        <w:keepNext/>
        <w:keepLines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A5CEF">
        <w:t>Заключение</w:t>
      </w:r>
    </w:p>
    <w:p w:rsidR="00D13257" w:rsidRPr="003A5CEF" w:rsidRDefault="00D13257" w:rsidP="0000694E">
      <w:pPr>
        <w:keepNext/>
        <w:keepLines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A5CEF">
        <w:t xml:space="preserve">Список </w:t>
      </w:r>
      <w:r w:rsidR="0063494F">
        <w:t xml:space="preserve">использованных </w:t>
      </w:r>
      <w:r w:rsidRPr="003A5CEF">
        <w:t>источников</w:t>
      </w:r>
    </w:p>
    <w:p w:rsidR="00D13257" w:rsidRPr="003A5CEF" w:rsidRDefault="00D13257" w:rsidP="0000694E">
      <w:pPr>
        <w:keepNext/>
        <w:keepLines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A5CEF">
        <w:t>Приложения</w:t>
      </w:r>
    </w:p>
    <w:p w:rsidR="00C52E56" w:rsidRPr="003A5CEF" w:rsidRDefault="00C52E56" w:rsidP="003A5CEF">
      <w:pPr>
        <w:keepNext/>
        <w:keepLines/>
        <w:widowControl w:val="0"/>
        <w:ind w:firstLine="709"/>
        <w:jc w:val="both"/>
      </w:pPr>
      <w:r w:rsidRPr="0063494F">
        <w:rPr>
          <w:b/>
        </w:rPr>
        <w:t>Во введении</w:t>
      </w:r>
      <w:r w:rsidRPr="003A5CEF">
        <w:t xml:space="preserve"> указывается цель и задачи учебной практики, состав вопросов, по</w:t>
      </w:r>
      <w:r w:rsidRPr="003A5CEF">
        <w:t>д</w:t>
      </w:r>
      <w:r w:rsidRPr="003A5CEF">
        <w:t>лежащих изучению, перечень работ и заданий, выполненных в ходе практики, сроки пр</w:t>
      </w:r>
      <w:r w:rsidRPr="003A5CEF">
        <w:t>о</w:t>
      </w:r>
      <w:r w:rsidRPr="003A5CEF">
        <w:t>хождения практики (даты начала и окончания), место прохождения практики.</w:t>
      </w:r>
    </w:p>
    <w:p w:rsidR="00C52E56" w:rsidRPr="003A5CEF" w:rsidRDefault="00C52E56" w:rsidP="003A5CEF">
      <w:pPr>
        <w:keepNext/>
        <w:keepLines/>
        <w:widowControl w:val="0"/>
        <w:ind w:firstLine="709"/>
        <w:jc w:val="both"/>
      </w:pPr>
      <w:r w:rsidRPr="0063494F">
        <w:rPr>
          <w:b/>
        </w:rPr>
        <w:t>В основной части отчёта</w:t>
      </w:r>
      <w:r w:rsidRPr="003A5CEF">
        <w:t xml:space="preserve"> необходимо:</w:t>
      </w:r>
    </w:p>
    <w:p w:rsidR="00C52E56" w:rsidRPr="003A5CEF" w:rsidRDefault="00C52E56" w:rsidP="0000694E">
      <w:pPr>
        <w:keepNext/>
        <w:keepLines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A5CEF">
        <w:t>дать краткую характеристику организации (предприятия, учреждения), где пр</w:t>
      </w:r>
      <w:r w:rsidRPr="003A5CEF">
        <w:t>о</w:t>
      </w:r>
      <w:r w:rsidRPr="003A5CEF">
        <w:t>ходила практика;</w:t>
      </w:r>
    </w:p>
    <w:p w:rsidR="00C52E56" w:rsidRPr="003A5CEF" w:rsidRDefault="00C52E56" w:rsidP="0000694E">
      <w:pPr>
        <w:keepNext/>
        <w:keepLines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A5CEF">
        <w:t>раскрыть вопросы (задания), которые необходимо было выполнить в процессе прохождения практики</w:t>
      </w:r>
      <w:r w:rsidR="002F29F1">
        <w:t>, включая индивидуальное задание</w:t>
      </w:r>
      <w:r w:rsidRPr="003A5CEF">
        <w:t>. При этом отразить специфику решения поставленных вопросов в данной организации, привести примеры расчётов пок</w:t>
      </w:r>
      <w:r w:rsidRPr="003A5CEF">
        <w:t>а</w:t>
      </w:r>
      <w:r w:rsidRPr="003A5CEF">
        <w:t>зателей или примеры заполнения отчётных форм;</w:t>
      </w:r>
    </w:p>
    <w:p w:rsidR="00D13257" w:rsidRPr="003A5CEF" w:rsidRDefault="00D13257" w:rsidP="003A5CEF">
      <w:pPr>
        <w:keepNext/>
        <w:keepLines/>
        <w:widowControl w:val="0"/>
        <w:ind w:firstLine="709"/>
        <w:jc w:val="both"/>
      </w:pPr>
      <w:r w:rsidRPr="0063494F">
        <w:rPr>
          <w:b/>
        </w:rPr>
        <w:t xml:space="preserve">В </w:t>
      </w:r>
      <w:r w:rsidR="00653C73" w:rsidRPr="0063494F">
        <w:rPr>
          <w:b/>
        </w:rPr>
        <w:t>з</w:t>
      </w:r>
      <w:r w:rsidRPr="0063494F">
        <w:rPr>
          <w:b/>
        </w:rPr>
        <w:t>аключении</w:t>
      </w:r>
      <w:r w:rsidRPr="003A5CEF">
        <w:t xml:space="preserve"> необходимо сделать выводы о работе организации, выявить сил</w:t>
      </w:r>
      <w:r w:rsidRPr="003A5CEF">
        <w:t>ь</w:t>
      </w:r>
      <w:r w:rsidRPr="003A5CEF">
        <w:t>ные и слабые стороны данной организации, возможные мероприятия по улучшению де</w:t>
      </w:r>
      <w:r w:rsidRPr="003A5CEF">
        <w:t>я</w:t>
      </w:r>
      <w:r w:rsidRPr="003A5CEF">
        <w:t>тельности предприятия.</w:t>
      </w:r>
    </w:p>
    <w:p w:rsidR="00D13257" w:rsidRPr="003A5CEF" w:rsidRDefault="00D13257" w:rsidP="003A5CEF">
      <w:pPr>
        <w:keepNext/>
        <w:keepLines/>
        <w:widowControl w:val="0"/>
        <w:ind w:firstLine="709"/>
        <w:jc w:val="both"/>
      </w:pPr>
      <w:r w:rsidRPr="0063494F">
        <w:rPr>
          <w:b/>
        </w:rPr>
        <w:t xml:space="preserve">В </w:t>
      </w:r>
      <w:r w:rsidR="00653C73" w:rsidRPr="0063494F">
        <w:rPr>
          <w:b/>
        </w:rPr>
        <w:t>с</w:t>
      </w:r>
      <w:r w:rsidRPr="0063494F">
        <w:rPr>
          <w:b/>
        </w:rPr>
        <w:t>писок источников</w:t>
      </w:r>
      <w:r w:rsidRPr="003A5CEF">
        <w:t xml:space="preserve"> включаются все использованные при подготовке отчета и</w:t>
      </w:r>
      <w:r w:rsidRPr="003A5CEF">
        <w:t>н</w:t>
      </w:r>
      <w:r w:rsidRPr="003A5CEF">
        <w:t xml:space="preserve">формационные источники, в том числе учебники, учебные пособия, </w:t>
      </w:r>
      <w:r w:rsidR="002F29F1">
        <w:t xml:space="preserve">сайты </w:t>
      </w:r>
      <w:r w:rsidRPr="003A5CEF">
        <w:t>Ин</w:t>
      </w:r>
      <w:r w:rsidR="002F29F1">
        <w:t>тернет, а также организационно-распорядительные документы экономического субъекта</w:t>
      </w:r>
      <w:r w:rsidRPr="003A5CEF">
        <w:t xml:space="preserve">. </w:t>
      </w:r>
    </w:p>
    <w:p w:rsidR="0067347E" w:rsidRPr="003A5CEF" w:rsidRDefault="00D13257" w:rsidP="003A5CEF">
      <w:pPr>
        <w:keepNext/>
        <w:keepLines/>
        <w:widowControl w:val="0"/>
        <w:ind w:firstLine="709"/>
        <w:jc w:val="both"/>
      </w:pPr>
      <w:r w:rsidRPr="0063494F">
        <w:rPr>
          <w:b/>
        </w:rPr>
        <w:t xml:space="preserve">В </w:t>
      </w:r>
      <w:r w:rsidR="00653C73" w:rsidRPr="0063494F">
        <w:rPr>
          <w:b/>
        </w:rPr>
        <w:t>п</w:t>
      </w:r>
      <w:r w:rsidRPr="0063494F">
        <w:rPr>
          <w:b/>
        </w:rPr>
        <w:t>риложении</w:t>
      </w:r>
      <w:r w:rsidRPr="003A5CEF">
        <w:t xml:space="preserve"> представляются рассмотренные формы отчетности предприятия</w:t>
      </w:r>
      <w:r w:rsidR="008C282D" w:rsidRPr="003A5CEF">
        <w:t xml:space="preserve"> (при необходимости -</w:t>
      </w:r>
      <w:r w:rsidRPr="003A5CEF">
        <w:t xml:space="preserve"> таблицы, рисунки и графики</w:t>
      </w:r>
      <w:r w:rsidR="008C282D" w:rsidRPr="003A5CEF">
        <w:t>)</w:t>
      </w:r>
      <w:r w:rsidRPr="003A5CEF">
        <w:t>.</w:t>
      </w:r>
      <w:bookmarkStart w:id="28" w:name="_Toc449203031"/>
      <w:bookmarkStart w:id="29" w:name="_Toc449203147"/>
      <w:bookmarkStart w:id="30" w:name="_Toc449203268"/>
      <w:bookmarkStart w:id="31" w:name="_Toc449469398"/>
    </w:p>
    <w:p w:rsidR="0067347E" w:rsidRDefault="0067347E" w:rsidP="00186B76">
      <w:pPr>
        <w:pStyle w:val="3"/>
        <w:keepLines/>
        <w:widowControl w:val="0"/>
        <w:spacing w:line="276" w:lineRule="auto"/>
        <w:rPr>
          <w:rFonts w:ascii="Calibri" w:hAnsi="Calibri" w:cs="Arial"/>
        </w:rPr>
      </w:pPr>
    </w:p>
    <w:p w:rsidR="0097644E" w:rsidRPr="005878FF" w:rsidRDefault="0097644E" w:rsidP="0097644E">
      <w:pPr>
        <w:pStyle w:val="2"/>
        <w:jc w:val="center"/>
        <w:rPr>
          <w:b/>
          <w:bCs/>
        </w:rPr>
      </w:pPr>
      <w:bookmarkStart w:id="32" w:name="_Toc471505520"/>
      <w:r w:rsidRPr="005878FF">
        <w:rPr>
          <w:b/>
        </w:rPr>
        <w:t>3</w:t>
      </w:r>
      <w:r w:rsidRPr="005878FF">
        <w:rPr>
          <w:b/>
          <w:bCs/>
        </w:rPr>
        <w:t>.5</w:t>
      </w:r>
      <w:r w:rsidRPr="005878FF">
        <w:rPr>
          <w:b/>
        </w:rPr>
        <w:t xml:space="preserve"> </w:t>
      </w:r>
      <w:r w:rsidRPr="005878FF">
        <w:rPr>
          <w:b/>
          <w:bCs/>
        </w:rPr>
        <w:t>Формы отчетности по практике</w:t>
      </w:r>
      <w:bookmarkEnd w:id="32"/>
    </w:p>
    <w:p w:rsidR="005878FF" w:rsidRDefault="005878FF" w:rsidP="0097644E">
      <w:pPr>
        <w:keepNext/>
        <w:keepLines/>
        <w:widowControl w:val="0"/>
        <w:autoSpaceDE w:val="0"/>
        <w:autoSpaceDN w:val="0"/>
        <w:adjustRightInd w:val="0"/>
        <w:ind w:firstLine="567"/>
        <w:jc w:val="both"/>
      </w:pPr>
    </w:p>
    <w:p w:rsidR="0097644E" w:rsidRPr="002F29F1" w:rsidRDefault="0097644E" w:rsidP="0097644E">
      <w:pPr>
        <w:keepNext/>
        <w:keepLines/>
        <w:widowControl w:val="0"/>
        <w:autoSpaceDE w:val="0"/>
        <w:autoSpaceDN w:val="0"/>
        <w:adjustRightInd w:val="0"/>
        <w:ind w:firstLine="567"/>
        <w:jc w:val="both"/>
      </w:pPr>
      <w:r w:rsidRPr="002F29F1">
        <w:t>Учебная практика считается завершенной при условии выполнения</w:t>
      </w:r>
      <w:r>
        <w:t xml:space="preserve"> </w:t>
      </w:r>
      <w:r w:rsidRPr="002F29F1">
        <w:t>студентом всех требований программы практики. Формой итогового контроля</w:t>
      </w:r>
      <w:r>
        <w:t xml:space="preserve"> </w:t>
      </w:r>
      <w:r w:rsidRPr="002F29F1">
        <w:t xml:space="preserve">является </w:t>
      </w:r>
      <w:r>
        <w:t>зачет с оценкой</w:t>
      </w:r>
      <w:r w:rsidRPr="002F29F1">
        <w:t>, который вместе с оценками (зачётами) по</w:t>
      </w:r>
      <w:r>
        <w:t xml:space="preserve"> </w:t>
      </w:r>
      <w:r w:rsidRPr="002F29F1">
        <w:t>теоретическому обучению учитывается при подведении итогов общей</w:t>
      </w:r>
      <w:r>
        <w:t xml:space="preserve"> </w:t>
      </w:r>
      <w:r w:rsidRPr="002F29F1">
        <w:t>успеваемости студентов и назначении на стипендию в соотве</w:t>
      </w:r>
      <w:r w:rsidRPr="002F29F1">
        <w:t>т</w:t>
      </w:r>
      <w:r w:rsidRPr="002F29F1">
        <w:t>ствующем</w:t>
      </w:r>
      <w:r>
        <w:t xml:space="preserve"> </w:t>
      </w:r>
      <w:r w:rsidRPr="002F29F1">
        <w:t>семестре.</w:t>
      </w:r>
    </w:p>
    <w:p w:rsidR="0097644E" w:rsidRPr="002F29F1" w:rsidRDefault="0097644E" w:rsidP="0097644E">
      <w:pPr>
        <w:keepNext/>
        <w:keepLines/>
        <w:widowControl w:val="0"/>
        <w:ind w:firstLine="567"/>
        <w:jc w:val="both"/>
      </w:pPr>
      <w:r w:rsidRPr="002F29F1">
        <w:t>После окончания практики студент обязан представить руководителю следующие формы отчетности: дневник о прохождении практики с отзывом-характеристикой работы студента с предприятия (заверяется подписью руководителя практики от предприятия с обязательным указанием должности, Ф.И.О.); отчет о прохождении практики.</w:t>
      </w:r>
      <w:r>
        <w:t xml:space="preserve"> Формы о</w:t>
      </w:r>
      <w:r>
        <w:t>т</w:t>
      </w:r>
      <w:r>
        <w:t xml:space="preserve">четных документов приведены в </w:t>
      </w:r>
      <w:r w:rsidRPr="00D00329">
        <w:rPr>
          <w:b/>
        </w:rPr>
        <w:t>Приложении 1.</w:t>
      </w:r>
    </w:p>
    <w:p w:rsidR="0097644E" w:rsidRDefault="0097644E" w:rsidP="0097644E">
      <w:pPr>
        <w:keepNext/>
        <w:keepLines/>
        <w:widowControl w:val="0"/>
        <w:autoSpaceDE w:val="0"/>
        <w:autoSpaceDN w:val="0"/>
        <w:adjustRightInd w:val="0"/>
        <w:ind w:firstLine="567"/>
        <w:jc w:val="both"/>
      </w:pPr>
      <w:r w:rsidRPr="002F29F1">
        <w:t>Итоговый отчет должен отражать выполнение общего и</w:t>
      </w:r>
      <w:r>
        <w:t xml:space="preserve"> </w:t>
      </w:r>
      <w:r w:rsidRPr="002F29F1">
        <w:t>индивидуального заданий, поручений, полученных от руководителя практики,</w:t>
      </w:r>
      <w:r>
        <w:t xml:space="preserve"> </w:t>
      </w:r>
      <w:r w:rsidRPr="002F29F1">
        <w:t>выводы о полученных навыках и во</w:t>
      </w:r>
      <w:r w:rsidRPr="002F29F1">
        <w:t>з</w:t>
      </w:r>
      <w:r w:rsidRPr="002F29F1">
        <w:t>можности применения теоретических</w:t>
      </w:r>
      <w:r>
        <w:t xml:space="preserve"> </w:t>
      </w:r>
      <w:r w:rsidRPr="002F29F1">
        <w:t>знаний, полученных при обучении в институте. Студенты оцениваются по</w:t>
      </w:r>
      <w:r>
        <w:t xml:space="preserve"> </w:t>
      </w:r>
      <w:r w:rsidRPr="002F29F1">
        <w:t>итогам всех видов деятельности при наличии документации по практике.</w:t>
      </w:r>
    </w:p>
    <w:p w:rsidR="0097644E" w:rsidRDefault="0097644E" w:rsidP="0097644E">
      <w:pPr>
        <w:keepNext/>
        <w:keepLines/>
        <w:widowControl w:val="0"/>
        <w:autoSpaceDE w:val="0"/>
        <w:autoSpaceDN w:val="0"/>
        <w:adjustRightInd w:val="0"/>
        <w:ind w:firstLine="567"/>
        <w:jc w:val="both"/>
      </w:pPr>
    </w:p>
    <w:p w:rsidR="0097644E" w:rsidRDefault="0097644E" w:rsidP="0097644E">
      <w:pPr>
        <w:keepNext/>
        <w:keepLines/>
        <w:widowControl w:val="0"/>
        <w:autoSpaceDE w:val="0"/>
        <w:autoSpaceDN w:val="0"/>
        <w:adjustRightInd w:val="0"/>
        <w:ind w:firstLine="567"/>
        <w:jc w:val="both"/>
      </w:pPr>
    </w:p>
    <w:p w:rsidR="0097644E" w:rsidRPr="005878FF" w:rsidRDefault="0097644E" w:rsidP="0097644E">
      <w:pPr>
        <w:pStyle w:val="2"/>
        <w:spacing w:line="240" w:lineRule="auto"/>
        <w:jc w:val="center"/>
        <w:rPr>
          <w:b/>
        </w:rPr>
      </w:pPr>
      <w:bookmarkStart w:id="33" w:name="_Toc471505521"/>
      <w:r w:rsidRPr="005878FF">
        <w:rPr>
          <w:b/>
        </w:rPr>
        <w:lastRenderedPageBreak/>
        <w:t>3.</w:t>
      </w:r>
      <w:r w:rsidR="00272F65" w:rsidRPr="005878FF">
        <w:rPr>
          <w:b/>
        </w:rPr>
        <w:t>6</w:t>
      </w:r>
      <w:r w:rsidRPr="005878FF">
        <w:rPr>
          <w:b/>
        </w:rPr>
        <w:t xml:space="preserve"> Фонд оценочных средств для проведения промежуточной аттестации по практике</w:t>
      </w:r>
      <w:bookmarkEnd w:id="33"/>
    </w:p>
    <w:p w:rsidR="0097644E" w:rsidRPr="005878FF" w:rsidRDefault="0097644E" w:rsidP="0097644E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</w:rPr>
      </w:pPr>
    </w:p>
    <w:p w:rsidR="00272F65" w:rsidRPr="00487ED2" w:rsidRDefault="00272F65" w:rsidP="00272F65">
      <w:pPr>
        <w:pStyle w:val="3"/>
        <w:rPr>
          <w:szCs w:val="28"/>
        </w:rPr>
      </w:pPr>
      <w:bookmarkStart w:id="34" w:name="_Toc471505522"/>
      <w:r w:rsidRPr="00487ED2">
        <w:rPr>
          <w:szCs w:val="28"/>
        </w:rPr>
        <w:t>3.6.1 Перечень компетенций с указанием этапов их формирования в процессе прохождения учебной практики</w:t>
      </w:r>
      <w:bookmarkEnd w:id="34"/>
    </w:p>
    <w:p w:rsidR="00272F65" w:rsidRDefault="00272F65" w:rsidP="0097644E">
      <w:pPr>
        <w:keepNext/>
        <w:keepLines/>
        <w:widowControl w:val="0"/>
        <w:autoSpaceDE w:val="0"/>
        <w:autoSpaceDN w:val="0"/>
        <w:adjustRightInd w:val="0"/>
        <w:ind w:firstLine="567"/>
        <w:jc w:val="both"/>
      </w:pPr>
    </w:p>
    <w:p w:rsidR="0097644E" w:rsidRPr="00D75EF8" w:rsidRDefault="0097644E" w:rsidP="0097644E">
      <w:pPr>
        <w:keepNext/>
        <w:keepLines/>
        <w:widowControl w:val="0"/>
        <w:autoSpaceDE w:val="0"/>
        <w:autoSpaceDN w:val="0"/>
        <w:adjustRightInd w:val="0"/>
        <w:ind w:firstLine="567"/>
        <w:jc w:val="both"/>
      </w:pPr>
      <w:r>
        <w:t>Достижение целей и ре</w:t>
      </w:r>
      <w:r w:rsidRPr="00D75EF8">
        <w:t xml:space="preserve">шение задач учебной практики </w:t>
      </w:r>
      <w:r>
        <w:t xml:space="preserve">способствует формированию </w:t>
      </w:r>
      <w:r w:rsidRPr="00D75EF8">
        <w:t>способности:</w:t>
      </w:r>
    </w:p>
    <w:p w:rsidR="0097644E" w:rsidRPr="00D75EF8" w:rsidRDefault="0097644E" w:rsidP="0000694E">
      <w:pPr>
        <w:keepNext/>
        <w:keepLines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56"/>
        <w:jc w:val="both"/>
      </w:pPr>
      <w:r w:rsidRPr="00D75EF8">
        <w:t>работать в коллективе, толерантно воспринимая социальные, этнические, конфе</w:t>
      </w:r>
      <w:r w:rsidRPr="00D75EF8">
        <w:t>с</w:t>
      </w:r>
      <w:r w:rsidRPr="00D75EF8">
        <w:t>сиональные и культурные различия (ОК-5);</w:t>
      </w:r>
    </w:p>
    <w:p w:rsidR="0097644E" w:rsidRPr="00D75EF8" w:rsidRDefault="0097644E" w:rsidP="0000694E">
      <w:pPr>
        <w:keepNext/>
        <w:keepLines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56"/>
        <w:jc w:val="both"/>
      </w:pPr>
      <w:r w:rsidRPr="00D75EF8">
        <w:t>осуществлять сбор, анализ и обработку данных, необходимых для решения пр</w:t>
      </w:r>
      <w:r w:rsidRPr="00D75EF8">
        <w:t>о</w:t>
      </w:r>
      <w:r w:rsidRPr="00D75EF8">
        <w:t>фессиональных задач (ОПК-2);</w:t>
      </w:r>
    </w:p>
    <w:p w:rsidR="0097644E" w:rsidRPr="00D75EF8" w:rsidRDefault="0097644E" w:rsidP="0000694E">
      <w:pPr>
        <w:keepNext/>
        <w:keepLines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56"/>
        <w:jc w:val="both"/>
      </w:pPr>
      <w:r w:rsidRPr="00D75EF8">
        <w:t>собирать и анализировать исходные данные, необходимые для расчета эконом</w:t>
      </w:r>
      <w:r w:rsidRPr="00D75EF8">
        <w:t>и</w:t>
      </w:r>
      <w:r w:rsidRPr="00D75EF8">
        <w:t>ческих и социально-экономических показателей, характеризующих деятельность хозяйс</w:t>
      </w:r>
      <w:r w:rsidRPr="00D75EF8">
        <w:t>т</w:t>
      </w:r>
      <w:r w:rsidRPr="00D75EF8">
        <w:t>вующих субъектов (ПК-1).</w:t>
      </w:r>
    </w:p>
    <w:p w:rsidR="0097644E" w:rsidRDefault="0097644E" w:rsidP="0097644E">
      <w:pPr>
        <w:ind w:firstLine="709"/>
        <w:jc w:val="right"/>
        <w:rPr>
          <w:szCs w:val="28"/>
        </w:rPr>
      </w:pPr>
    </w:p>
    <w:p w:rsidR="0097644E" w:rsidRPr="003A5CEF" w:rsidRDefault="0097644E" w:rsidP="0097644E">
      <w:pPr>
        <w:ind w:firstLine="709"/>
        <w:jc w:val="right"/>
        <w:rPr>
          <w:szCs w:val="28"/>
        </w:rPr>
      </w:pPr>
      <w:r w:rsidRPr="003A5CEF">
        <w:rPr>
          <w:szCs w:val="28"/>
        </w:rPr>
        <w:t xml:space="preserve">Таблица </w:t>
      </w:r>
      <w:r w:rsidR="00A84E8E">
        <w:rPr>
          <w:szCs w:val="28"/>
        </w:rPr>
        <w:t>5</w:t>
      </w:r>
    </w:p>
    <w:p w:rsidR="0097644E" w:rsidRPr="003A5CEF" w:rsidRDefault="00A84E8E" w:rsidP="00A84E8E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Этапы формирования компетенция и фор</w:t>
      </w:r>
      <w:r w:rsidR="005878FF">
        <w:rPr>
          <w:b/>
          <w:szCs w:val="28"/>
        </w:rPr>
        <w:t>м</w:t>
      </w:r>
      <w:r>
        <w:rPr>
          <w:b/>
          <w:szCs w:val="28"/>
        </w:rPr>
        <w:t>ы текущего контроля</w:t>
      </w:r>
    </w:p>
    <w:tbl>
      <w:tblPr>
        <w:tblStyle w:val="a9"/>
        <w:tblW w:w="5000" w:type="pct"/>
        <w:tblLook w:val="01E0"/>
      </w:tblPr>
      <w:tblGrid>
        <w:gridCol w:w="458"/>
        <w:gridCol w:w="1795"/>
        <w:gridCol w:w="3241"/>
        <w:gridCol w:w="1870"/>
        <w:gridCol w:w="2207"/>
      </w:tblGrid>
      <w:tr w:rsidR="00F50C41" w:rsidRPr="00296172" w:rsidTr="00A84E8E">
        <w:trPr>
          <w:tblHeader/>
        </w:trPr>
        <w:tc>
          <w:tcPr>
            <w:tcW w:w="239" w:type="pct"/>
            <w:vAlign w:val="center"/>
          </w:tcPr>
          <w:p w:rsidR="00F50C41" w:rsidRPr="00296172" w:rsidRDefault="00F50C41" w:rsidP="00272F65">
            <w:pPr>
              <w:jc w:val="center"/>
              <w:rPr>
                <w:b/>
              </w:rPr>
            </w:pPr>
            <w:r w:rsidRPr="00296172">
              <w:rPr>
                <w:b/>
              </w:rPr>
              <w:t>№</w:t>
            </w:r>
          </w:p>
        </w:tc>
        <w:tc>
          <w:tcPr>
            <w:tcW w:w="938" w:type="pct"/>
            <w:vAlign w:val="center"/>
          </w:tcPr>
          <w:p w:rsidR="00F50C41" w:rsidRPr="00296172" w:rsidRDefault="00F50C41" w:rsidP="00272F65">
            <w:pPr>
              <w:jc w:val="center"/>
              <w:rPr>
                <w:b/>
              </w:rPr>
            </w:pPr>
            <w:r w:rsidRPr="00296172">
              <w:rPr>
                <w:b/>
              </w:rPr>
              <w:t>Формируемые компетенции</w:t>
            </w:r>
          </w:p>
        </w:tc>
        <w:tc>
          <w:tcPr>
            <w:tcW w:w="1693" w:type="pct"/>
            <w:vAlign w:val="center"/>
          </w:tcPr>
          <w:p w:rsidR="00F50C41" w:rsidRPr="00296172" w:rsidRDefault="00F50C41" w:rsidP="00272F65">
            <w:pPr>
              <w:jc w:val="center"/>
              <w:rPr>
                <w:b/>
              </w:rPr>
            </w:pPr>
            <w:r>
              <w:rPr>
                <w:b/>
              </w:rPr>
              <w:t>Виды работ по практике</w:t>
            </w:r>
          </w:p>
        </w:tc>
        <w:tc>
          <w:tcPr>
            <w:tcW w:w="977" w:type="pct"/>
            <w:vAlign w:val="center"/>
          </w:tcPr>
          <w:p w:rsidR="00F50C41" w:rsidRPr="00296172" w:rsidRDefault="00F50C41" w:rsidP="00272F65">
            <w:pPr>
              <w:jc w:val="center"/>
              <w:rPr>
                <w:b/>
              </w:rPr>
            </w:pPr>
            <w:r>
              <w:rPr>
                <w:b/>
              </w:rPr>
              <w:t>Трудоемкость, час.</w:t>
            </w:r>
          </w:p>
        </w:tc>
        <w:tc>
          <w:tcPr>
            <w:tcW w:w="1153" w:type="pct"/>
            <w:vAlign w:val="center"/>
          </w:tcPr>
          <w:p w:rsidR="00F50C41" w:rsidRPr="00296172" w:rsidRDefault="00F50C41" w:rsidP="00272F65">
            <w:pPr>
              <w:jc w:val="center"/>
              <w:rPr>
                <w:b/>
              </w:rPr>
            </w:pPr>
            <w:r>
              <w:rPr>
                <w:b/>
              </w:rPr>
              <w:t>Форма текущего контроля</w:t>
            </w:r>
          </w:p>
        </w:tc>
      </w:tr>
      <w:tr w:rsidR="00F50C41" w:rsidRPr="00296172" w:rsidTr="00A84E8E">
        <w:tc>
          <w:tcPr>
            <w:tcW w:w="5000" w:type="pct"/>
            <w:gridSpan w:val="5"/>
          </w:tcPr>
          <w:p w:rsidR="00F50C41" w:rsidRPr="00296172" w:rsidRDefault="00F50C41" w:rsidP="00306047">
            <w:pPr>
              <w:jc w:val="center"/>
            </w:pPr>
            <w:r>
              <w:t>Подготовительный этап</w:t>
            </w:r>
          </w:p>
        </w:tc>
      </w:tr>
      <w:tr w:rsidR="00F50C41" w:rsidRPr="00296172" w:rsidTr="00A84E8E">
        <w:tc>
          <w:tcPr>
            <w:tcW w:w="239" w:type="pct"/>
            <w:vAlign w:val="center"/>
          </w:tcPr>
          <w:p w:rsidR="00F50C41" w:rsidRDefault="00F50C41" w:rsidP="00A84E8E">
            <w:pPr>
              <w:jc w:val="center"/>
            </w:pPr>
            <w:r>
              <w:t>1</w:t>
            </w:r>
          </w:p>
        </w:tc>
        <w:tc>
          <w:tcPr>
            <w:tcW w:w="938" w:type="pct"/>
            <w:vAlign w:val="center"/>
          </w:tcPr>
          <w:p w:rsidR="00F50C41" w:rsidRPr="00296172" w:rsidRDefault="00F50C41" w:rsidP="00A84E8E">
            <w:pPr>
              <w:rPr>
                <w:color w:val="000000"/>
              </w:rPr>
            </w:pPr>
            <w:r w:rsidRPr="00296172">
              <w:rPr>
                <w:color w:val="000000"/>
              </w:rPr>
              <w:t>ОПК-2,</w:t>
            </w:r>
          </w:p>
          <w:p w:rsidR="00F50C41" w:rsidRPr="00296172" w:rsidRDefault="00F50C41" w:rsidP="00A84E8E">
            <w:pPr>
              <w:rPr>
                <w:color w:val="000000"/>
              </w:rPr>
            </w:pPr>
            <w:r w:rsidRPr="00296172">
              <w:t>ПК-1</w:t>
            </w:r>
          </w:p>
        </w:tc>
        <w:tc>
          <w:tcPr>
            <w:tcW w:w="1693" w:type="pct"/>
            <w:vAlign w:val="center"/>
          </w:tcPr>
          <w:p w:rsidR="00F50C41" w:rsidRDefault="00F50C41" w:rsidP="00A84E8E">
            <w:pPr>
              <w:keepNext/>
              <w:keepLines/>
              <w:widowControl w:val="0"/>
              <w:rPr>
                <w:color w:val="000000"/>
              </w:rPr>
            </w:pPr>
            <w:r>
              <w:rPr>
                <w:color w:val="000000"/>
              </w:rPr>
              <w:t>Ознакомление с программой практики, формулирование индивидуального задания</w:t>
            </w:r>
          </w:p>
        </w:tc>
        <w:tc>
          <w:tcPr>
            <w:tcW w:w="977" w:type="pct"/>
            <w:vAlign w:val="center"/>
          </w:tcPr>
          <w:p w:rsidR="00F50C41" w:rsidRDefault="00F50C41" w:rsidP="00A84E8E">
            <w:pPr>
              <w:jc w:val="center"/>
            </w:pPr>
            <w:r>
              <w:t>1</w:t>
            </w:r>
          </w:p>
        </w:tc>
        <w:tc>
          <w:tcPr>
            <w:tcW w:w="1153" w:type="pct"/>
            <w:vAlign w:val="center"/>
          </w:tcPr>
          <w:p w:rsidR="00F50C41" w:rsidRPr="00296172" w:rsidRDefault="00A84E8E" w:rsidP="00A84E8E">
            <w:r>
              <w:t>С</w:t>
            </w:r>
            <w:r w:rsidR="00F50C41">
              <w:t>обеседование</w:t>
            </w:r>
          </w:p>
        </w:tc>
      </w:tr>
      <w:tr w:rsidR="00F50C41" w:rsidRPr="00296172" w:rsidTr="00A84E8E">
        <w:tc>
          <w:tcPr>
            <w:tcW w:w="239" w:type="pct"/>
            <w:vAlign w:val="center"/>
          </w:tcPr>
          <w:p w:rsidR="00F50C41" w:rsidRPr="00296172" w:rsidRDefault="00F50C41" w:rsidP="00A84E8E">
            <w:pPr>
              <w:jc w:val="center"/>
            </w:pPr>
            <w:r>
              <w:t>2</w:t>
            </w:r>
          </w:p>
        </w:tc>
        <w:tc>
          <w:tcPr>
            <w:tcW w:w="938" w:type="pct"/>
            <w:vAlign w:val="center"/>
          </w:tcPr>
          <w:p w:rsidR="00F50C41" w:rsidRPr="00296172" w:rsidRDefault="00F50C41" w:rsidP="00A84E8E">
            <w:r w:rsidRPr="00296172">
              <w:rPr>
                <w:color w:val="000000"/>
              </w:rPr>
              <w:t>ОК-5</w:t>
            </w:r>
          </w:p>
        </w:tc>
        <w:tc>
          <w:tcPr>
            <w:tcW w:w="1693" w:type="pct"/>
            <w:vAlign w:val="center"/>
          </w:tcPr>
          <w:p w:rsidR="00F50C41" w:rsidRPr="00296172" w:rsidRDefault="00F50C41" w:rsidP="00A84E8E">
            <w:pPr>
              <w:keepNext/>
              <w:keepLines/>
              <w:widowControl w:val="0"/>
            </w:pPr>
            <w:r w:rsidRPr="003A5CEF">
              <w:rPr>
                <w:color w:val="000000"/>
              </w:rPr>
              <w:t>Общее ознакомление с орг</w:t>
            </w:r>
            <w:r w:rsidRPr="003A5CEF">
              <w:rPr>
                <w:color w:val="000000"/>
              </w:rPr>
              <w:t>а</w:t>
            </w:r>
            <w:r w:rsidRPr="003A5CEF">
              <w:rPr>
                <w:color w:val="000000"/>
              </w:rPr>
              <w:t>низацией, прохождение</w:t>
            </w:r>
            <w:r>
              <w:rPr>
                <w:color w:val="000000"/>
              </w:rPr>
              <w:t xml:space="preserve"> </w:t>
            </w:r>
            <w:r w:rsidRPr="003A5CEF">
              <w:rPr>
                <w:color w:val="000000"/>
              </w:rPr>
              <w:t>и</w:t>
            </w:r>
            <w:r w:rsidRPr="003A5CEF">
              <w:rPr>
                <w:color w:val="000000"/>
              </w:rPr>
              <w:t>н</w:t>
            </w:r>
            <w:r w:rsidRPr="003A5CEF">
              <w:rPr>
                <w:color w:val="000000"/>
              </w:rPr>
              <w:t>структажа по технике без</w:t>
            </w:r>
            <w:r w:rsidRPr="003A5CEF">
              <w:rPr>
                <w:color w:val="000000"/>
              </w:rPr>
              <w:t>о</w:t>
            </w:r>
            <w:r w:rsidRPr="003A5CEF">
              <w:rPr>
                <w:color w:val="000000"/>
              </w:rPr>
              <w:t>пасности</w:t>
            </w:r>
          </w:p>
        </w:tc>
        <w:tc>
          <w:tcPr>
            <w:tcW w:w="977" w:type="pct"/>
            <w:vAlign w:val="center"/>
          </w:tcPr>
          <w:p w:rsidR="00F50C41" w:rsidRPr="00296172" w:rsidRDefault="00F50C41" w:rsidP="00A84E8E">
            <w:pPr>
              <w:jc w:val="center"/>
            </w:pPr>
            <w:r>
              <w:t>3</w:t>
            </w:r>
          </w:p>
        </w:tc>
        <w:tc>
          <w:tcPr>
            <w:tcW w:w="1153" w:type="pct"/>
            <w:vAlign w:val="center"/>
          </w:tcPr>
          <w:p w:rsidR="00F50C41" w:rsidRPr="00296172" w:rsidRDefault="00F50C41" w:rsidP="00A84E8E">
            <w:r>
              <w:t>Устный отчет, с</w:t>
            </w:r>
            <w:r>
              <w:t>о</w:t>
            </w:r>
            <w:r>
              <w:t>беседование</w:t>
            </w:r>
          </w:p>
        </w:tc>
      </w:tr>
      <w:tr w:rsidR="00F50C41" w:rsidRPr="00296172" w:rsidTr="00A84E8E">
        <w:tc>
          <w:tcPr>
            <w:tcW w:w="5000" w:type="pct"/>
            <w:gridSpan w:val="5"/>
            <w:vAlign w:val="center"/>
          </w:tcPr>
          <w:p w:rsidR="00F50C41" w:rsidRPr="00296172" w:rsidRDefault="00F50C41" w:rsidP="00A84E8E">
            <w:pPr>
              <w:jc w:val="center"/>
            </w:pPr>
            <w:r>
              <w:t>Основной этап</w:t>
            </w:r>
          </w:p>
        </w:tc>
      </w:tr>
      <w:tr w:rsidR="009348EE" w:rsidRPr="00296172" w:rsidTr="00A84E8E">
        <w:tc>
          <w:tcPr>
            <w:tcW w:w="239" w:type="pct"/>
            <w:vAlign w:val="center"/>
          </w:tcPr>
          <w:p w:rsidR="009348EE" w:rsidRPr="00296172" w:rsidRDefault="009348EE" w:rsidP="00A84E8E">
            <w:pPr>
              <w:jc w:val="center"/>
            </w:pPr>
            <w:r>
              <w:t>3</w:t>
            </w:r>
          </w:p>
        </w:tc>
        <w:tc>
          <w:tcPr>
            <w:tcW w:w="938" w:type="pct"/>
            <w:vAlign w:val="center"/>
          </w:tcPr>
          <w:p w:rsidR="009348EE" w:rsidRPr="00296172" w:rsidRDefault="009348EE" w:rsidP="00A84E8E">
            <w:pPr>
              <w:rPr>
                <w:color w:val="000000"/>
              </w:rPr>
            </w:pPr>
            <w:r w:rsidRPr="00296172">
              <w:rPr>
                <w:color w:val="000000"/>
              </w:rPr>
              <w:t>ОПК-2,</w:t>
            </w:r>
          </w:p>
          <w:p w:rsidR="009348EE" w:rsidRPr="00296172" w:rsidRDefault="009348EE" w:rsidP="00A84E8E">
            <w:r w:rsidRPr="00296172">
              <w:t>ПК-1</w:t>
            </w:r>
          </w:p>
        </w:tc>
        <w:tc>
          <w:tcPr>
            <w:tcW w:w="1693" w:type="pct"/>
            <w:vAlign w:val="center"/>
          </w:tcPr>
          <w:p w:rsidR="009348EE" w:rsidRPr="003A5CEF" w:rsidRDefault="009348EE" w:rsidP="00A84E8E">
            <w:pPr>
              <w:keepNext/>
              <w:keepLines/>
              <w:widowControl w:val="0"/>
              <w:rPr>
                <w:color w:val="000000"/>
              </w:rPr>
            </w:pPr>
            <w:r w:rsidRPr="003A5CEF">
              <w:rPr>
                <w:color w:val="000000"/>
              </w:rPr>
              <w:t>Ознакомление с основными направлениями</w:t>
            </w:r>
          </w:p>
          <w:p w:rsidR="009348EE" w:rsidRPr="00296172" w:rsidRDefault="009348EE" w:rsidP="00A84E8E">
            <w:r w:rsidRPr="003A5CEF">
              <w:rPr>
                <w:color w:val="000000"/>
              </w:rPr>
              <w:t>деятельности и перспект</w:t>
            </w:r>
            <w:r w:rsidRPr="003A5CEF">
              <w:rPr>
                <w:color w:val="000000"/>
              </w:rPr>
              <w:t>и</w:t>
            </w:r>
            <w:r w:rsidRPr="003A5CEF">
              <w:rPr>
                <w:color w:val="000000"/>
              </w:rPr>
              <w:t>вами развития организации</w:t>
            </w:r>
          </w:p>
        </w:tc>
        <w:tc>
          <w:tcPr>
            <w:tcW w:w="977" w:type="pct"/>
            <w:vAlign w:val="center"/>
          </w:tcPr>
          <w:p w:rsidR="009348EE" w:rsidRPr="003A5CEF" w:rsidRDefault="009348EE" w:rsidP="00A84E8E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3A5CEF">
              <w:rPr>
                <w:color w:val="000000"/>
              </w:rPr>
              <w:t>8</w:t>
            </w:r>
          </w:p>
        </w:tc>
        <w:tc>
          <w:tcPr>
            <w:tcW w:w="1153" w:type="pct"/>
            <w:vAlign w:val="center"/>
          </w:tcPr>
          <w:p w:rsidR="009348EE" w:rsidRPr="00296172" w:rsidRDefault="00A84E8E" w:rsidP="00A84E8E">
            <w:r>
              <w:t>Устный отчет, с</w:t>
            </w:r>
            <w:r>
              <w:t>о</w:t>
            </w:r>
            <w:r>
              <w:t>беседование</w:t>
            </w:r>
          </w:p>
        </w:tc>
      </w:tr>
      <w:tr w:rsidR="00A84E8E" w:rsidRPr="00296172" w:rsidTr="00A84E8E">
        <w:tc>
          <w:tcPr>
            <w:tcW w:w="239" w:type="pct"/>
            <w:vAlign w:val="center"/>
          </w:tcPr>
          <w:p w:rsidR="00A84E8E" w:rsidRPr="00296172" w:rsidRDefault="00A84E8E" w:rsidP="00A84E8E">
            <w:pPr>
              <w:jc w:val="center"/>
            </w:pPr>
            <w:r>
              <w:t>4</w:t>
            </w:r>
          </w:p>
        </w:tc>
        <w:tc>
          <w:tcPr>
            <w:tcW w:w="938" w:type="pct"/>
            <w:vAlign w:val="center"/>
          </w:tcPr>
          <w:p w:rsidR="00A84E8E" w:rsidRPr="00296172" w:rsidRDefault="00A84E8E" w:rsidP="00A84E8E">
            <w:pPr>
              <w:rPr>
                <w:color w:val="000000"/>
              </w:rPr>
            </w:pPr>
            <w:r w:rsidRPr="003A5CEF">
              <w:rPr>
                <w:color w:val="000000"/>
              </w:rPr>
              <w:t>ОПК-2, ПК-1</w:t>
            </w:r>
          </w:p>
        </w:tc>
        <w:tc>
          <w:tcPr>
            <w:tcW w:w="1693" w:type="pct"/>
            <w:vAlign w:val="center"/>
          </w:tcPr>
          <w:p w:rsidR="00A84E8E" w:rsidRPr="00296172" w:rsidRDefault="00A84E8E" w:rsidP="00A84E8E">
            <w:r w:rsidRPr="003A5CEF">
              <w:rPr>
                <w:color w:val="000000"/>
              </w:rPr>
              <w:t>Сбор и систематизация м</w:t>
            </w:r>
            <w:r w:rsidRPr="003A5CEF">
              <w:rPr>
                <w:color w:val="000000"/>
              </w:rPr>
              <w:t>а</w:t>
            </w:r>
            <w:r w:rsidRPr="003A5CEF">
              <w:rPr>
                <w:color w:val="000000"/>
              </w:rPr>
              <w:t>териалов, форм отчетности, изучение дополнительного материала, научной и уче</w:t>
            </w:r>
            <w:r w:rsidRPr="003A5CEF">
              <w:rPr>
                <w:color w:val="000000"/>
              </w:rPr>
              <w:t>б</w:t>
            </w:r>
            <w:r w:rsidRPr="003A5CEF">
              <w:rPr>
                <w:color w:val="000000"/>
              </w:rPr>
              <w:t>но-методической литературы</w:t>
            </w:r>
          </w:p>
        </w:tc>
        <w:tc>
          <w:tcPr>
            <w:tcW w:w="977" w:type="pct"/>
            <w:vAlign w:val="center"/>
          </w:tcPr>
          <w:p w:rsidR="00A84E8E" w:rsidRPr="003A5CEF" w:rsidRDefault="00A84E8E" w:rsidP="00A84E8E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A5CEF">
              <w:rPr>
                <w:color w:val="000000"/>
              </w:rPr>
              <w:t>0</w:t>
            </w:r>
          </w:p>
        </w:tc>
        <w:tc>
          <w:tcPr>
            <w:tcW w:w="1153" w:type="pct"/>
            <w:vAlign w:val="center"/>
          </w:tcPr>
          <w:p w:rsidR="00A84E8E" w:rsidRDefault="00A84E8E" w:rsidP="00A84E8E">
            <w:r w:rsidRPr="00DA1AF4">
              <w:t>Устный отчет, с</w:t>
            </w:r>
            <w:r w:rsidRPr="00DA1AF4">
              <w:t>о</w:t>
            </w:r>
            <w:r w:rsidRPr="00DA1AF4">
              <w:t>беседование</w:t>
            </w:r>
          </w:p>
        </w:tc>
      </w:tr>
      <w:tr w:rsidR="00A84E8E" w:rsidRPr="00296172" w:rsidTr="00A84E8E">
        <w:tc>
          <w:tcPr>
            <w:tcW w:w="239" w:type="pct"/>
            <w:vAlign w:val="center"/>
          </w:tcPr>
          <w:p w:rsidR="00A84E8E" w:rsidRPr="00296172" w:rsidRDefault="00A84E8E" w:rsidP="00A84E8E">
            <w:pPr>
              <w:jc w:val="center"/>
            </w:pPr>
            <w:r>
              <w:t>5</w:t>
            </w:r>
          </w:p>
        </w:tc>
        <w:tc>
          <w:tcPr>
            <w:tcW w:w="938" w:type="pct"/>
            <w:vAlign w:val="center"/>
          </w:tcPr>
          <w:p w:rsidR="00A84E8E" w:rsidRPr="00296172" w:rsidRDefault="00A84E8E" w:rsidP="00A84E8E">
            <w:pPr>
              <w:rPr>
                <w:color w:val="000000"/>
              </w:rPr>
            </w:pPr>
            <w:r w:rsidRPr="003A5CEF">
              <w:rPr>
                <w:color w:val="000000"/>
              </w:rPr>
              <w:t>ОПК-2, ПК-1</w:t>
            </w:r>
          </w:p>
        </w:tc>
        <w:tc>
          <w:tcPr>
            <w:tcW w:w="1693" w:type="pct"/>
            <w:vAlign w:val="center"/>
          </w:tcPr>
          <w:p w:rsidR="00A84E8E" w:rsidRPr="003A5CEF" w:rsidRDefault="00A84E8E" w:rsidP="00A84E8E">
            <w:pPr>
              <w:keepNext/>
              <w:keepLines/>
              <w:widowControl w:val="0"/>
              <w:rPr>
                <w:color w:val="000000"/>
              </w:rPr>
            </w:pPr>
            <w:r w:rsidRPr="003A5CEF">
              <w:rPr>
                <w:color w:val="000000"/>
              </w:rPr>
              <w:t>Проведение расчетов, анализ показателей,</w:t>
            </w:r>
          </w:p>
          <w:p w:rsidR="00A84E8E" w:rsidRPr="00296172" w:rsidRDefault="00A84E8E" w:rsidP="00A84E8E">
            <w:r w:rsidRPr="003A5CEF">
              <w:rPr>
                <w:color w:val="000000"/>
              </w:rPr>
              <w:t>выявление проблем орган</w:t>
            </w:r>
            <w:r w:rsidRPr="003A5CEF">
              <w:rPr>
                <w:color w:val="000000"/>
              </w:rPr>
              <w:t>и</w:t>
            </w:r>
            <w:r w:rsidRPr="003A5CEF">
              <w:rPr>
                <w:color w:val="000000"/>
              </w:rPr>
              <w:t>зации</w:t>
            </w:r>
          </w:p>
        </w:tc>
        <w:tc>
          <w:tcPr>
            <w:tcW w:w="977" w:type="pct"/>
            <w:vAlign w:val="center"/>
          </w:tcPr>
          <w:p w:rsidR="00A84E8E" w:rsidRPr="00296172" w:rsidRDefault="00A84E8E" w:rsidP="00A84E8E">
            <w:pPr>
              <w:jc w:val="center"/>
            </w:pPr>
            <w:r w:rsidRPr="003A5CEF">
              <w:rPr>
                <w:color w:val="000000"/>
              </w:rPr>
              <w:t>30</w:t>
            </w:r>
          </w:p>
        </w:tc>
        <w:tc>
          <w:tcPr>
            <w:tcW w:w="1153" w:type="pct"/>
            <w:vAlign w:val="center"/>
          </w:tcPr>
          <w:p w:rsidR="00A84E8E" w:rsidRDefault="00A84E8E" w:rsidP="00A84E8E">
            <w:r w:rsidRPr="00DA1AF4">
              <w:t>Устный отчет, с</w:t>
            </w:r>
            <w:r w:rsidRPr="00DA1AF4">
              <w:t>о</w:t>
            </w:r>
            <w:r w:rsidRPr="00DA1AF4">
              <w:t>беседование</w:t>
            </w:r>
          </w:p>
        </w:tc>
      </w:tr>
      <w:tr w:rsidR="009348EE" w:rsidRPr="00296172" w:rsidTr="00A84E8E">
        <w:tc>
          <w:tcPr>
            <w:tcW w:w="239" w:type="pct"/>
            <w:vAlign w:val="center"/>
          </w:tcPr>
          <w:p w:rsidR="009348EE" w:rsidRPr="00296172" w:rsidRDefault="009348EE" w:rsidP="00A84E8E">
            <w:pPr>
              <w:jc w:val="center"/>
            </w:pPr>
            <w:r>
              <w:t>6</w:t>
            </w:r>
          </w:p>
        </w:tc>
        <w:tc>
          <w:tcPr>
            <w:tcW w:w="938" w:type="pct"/>
            <w:vAlign w:val="center"/>
          </w:tcPr>
          <w:p w:rsidR="009348EE" w:rsidRPr="00296172" w:rsidRDefault="009348EE" w:rsidP="00A84E8E">
            <w:pPr>
              <w:rPr>
                <w:color w:val="000000"/>
              </w:rPr>
            </w:pPr>
            <w:r w:rsidRPr="003A5CEF">
              <w:rPr>
                <w:color w:val="000000"/>
              </w:rPr>
              <w:t>ОПК-2, ПК-1</w:t>
            </w:r>
          </w:p>
        </w:tc>
        <w:tc>
          <w:tcPr>
            <w:tcW w:w="1693" w:type="pct"/>
            <w:vAlign w:val="center"/>
          </w:tcPr>
          <w:p w:rsidR="009348EE" w:rsidRPr="00296172" w:rsidRDefault="009348EE" w:rsidP="00A84E8E">
            <w:r>
              <w:rPr>
                <w:color w:val="000000"/>
              </w:rPr>
              <w:t>Выполнение индивидуальн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задания</w:t>
            </w:r>
          </w:p>
        </w:tc>
        <w:tc>
          <w:tcPr>
            <w:tcW w:w="977" w:type="pct"/>
            <w:vAlign w:val="center"/>
          </w:tcPr>
          <w:p w:rsidR="009348EE" w:rsidRPr="00296172" w:rsidRDefault="009348EE" w:rsidP="00A84E8E">
            <w:pPr>
              <w:jc w:val="center"/>
            </w:pPr>
            <w:r>
              <w:rPr>
                <w:color w:val="000000"/>
              </w:rPr>
              <w:t>3</w:t>
            </w:r>
            <w:r w:rsidRPr="003A5CEF">
              <w:rPr>
                <w:color w:val="000000"/>
              </w:rPr>
              <w:t>0</w:t>
            </w:r>
          </w:p>
        </w:tc>
        <w:tc>
          <w:tcPr>
            <w:tcW w:w="1153" w:type="pct"/>
            <w:vAlign w:val="center"/>
          </w:tcPr>
          <w:p w:rsidR="009348EE" w:rsidRPr="00296172" w:rsidRDefault="00A84E8E" w:rsidP="00A84E8E">
            <w:r>
              <w:t>Устный отчет, с</w:t>
            </w:r>
            <w:r>
              <w:t>о</w:t>
            </w:r>
            <w:r>
              <w:t>беседование</w:t>
            </w:r>
          </w:p>
        </w:tc>
      </w:tr>
      <w:tr w:rsidR="009348EE" w:rsidRPr="00296172" w:rsidTr="00A84E8E">
        <w:tc>
          <w:tcPr>
            <w:tcW w:w="5000" w:type="pct"/>
            <w:gridSpan w:val="5"/>
            <w:vAlign w:val="center"/>
          </w:tcPr>
          <w:p w:rsidR="009348EE" w:rsidRPr="00296172" w:rsidRDefault="009348EE" w:rsidP="00A84E8E">
            <w:pPr>
              <w:jc w:val="center"/>
            </w:pPr>
            <w:r>
              <w:t>Заключительный этап</w:t>
            </w:r>
          </w:p>
        </w:tc>
      </w:tr>
      <w:tr w:rsidR="009348EE" w:rsidRPr="00296172" w:rsidTr="00A84E8E">
        <w:tc>
          <w:tcPr>
            <w:tcW w:w="239" w:type="pct"/>
            <w:vAlign w:val="center"/>
          </w:tcPr>
          <w:p w:rsidR="009348EE" w:rsidRPr="00296172" w:rsidRDefault="009348EE" w:rsidP="00A84E8E">
            <w:pPr>
              <w:jc w:val="center"/>
            </w:pPr>
            <w:r>
              <w:t>7</w:t>
            </w:r>
          </w:p>
        </w:tc>
        <w:tc>
          <w:tcPr>
            <w:tcW w:w="938" w:type="pct"/>
            <w:vAlign w:val="center"/>
          </w:tcPr>
          <w:p w:rsidR="009348EE" w:rsidRPr="00296172" w:rsidRDefault="009348EE" w:rsidP="00A84E8E">
            <w:pPr>
              <w:rPr>
                <w:color w:val="000000"/>
              </w:rPr>
            </w:pPr>
            <w:r w:rsidRPr="00296172">
              <w:rPr>
                <w:color w:val="000000"/>
              </w:rPr>
              <w:t>ОК-5, ОПК-2,</w:t>
            </w:r>
          </w:p>
          <w:p w:rsidR="009348EE" w:rsidRPr="00296172" w:rsidRDefault="009348EE" w:rsidP="00A84E8E">
            <w:r w:rsidRPr="00296172">
              <w:t>ПК-1</w:t>
            </w:r>
          </w:p>
        </w:tc>
        <w:tc>
          <w:tcPr>
            <w:tcW w:w="1693" w:type="pct"/>
            <w:vAlign w:val="center"/>
          </w:tcPr>
          <w:p w:rsidR="009348EE" w:rsidRPr="00296172" w:rsidRDefault="009348EE" w:rsidP="00A84E8E">
            <w:r w:rsidRPr="003A5CEF">
              <w:rPr>
                <w:color w:val="000000"/>
              </w:rPr>
              <w:t>Оформление отчета и отче</w:t>
            </w:r>
            <w:r w:rsidRPr="003A5CEF">
              <w:rPr>
                <w:color w:val="000000"/>
              </w:rPr>
              <w:t>т</w:t>
            </w:r>
            <w:r w:rsidRPr="003A5CEF">
              <w:rPr>
                <w:color w:val="000000"/>
              </w:rPr>
              <w:t>ных документов</w:t>
            </w:r>
            <w:r w:rsidR="00A84E8E">
              <w:rPr>
                <w:color w:val="000000"/>
              </w:rPr>
              <w:t>. Защита о</w:t>
            </w:r>
            <w:r w:rsidR="00A84E8E">
              <w:rPr>
                <w:color w:val="000000"/>
              </w:rPr>
              <w:t>т</w:t>
            </w:r>
            <w:r w:rsidR="00A84E8E">
              <w:rPr>
                <w:color w:val="000000"/>
              </w:rPr>
              <w:t>чета</w:t>
            </w:r>
          </w:p>
        </w:tc>
        <w:tc>
          <w:tcPr>
            <w:tcW w:w="977" w:type="pct"/>
            <w:vAlign w:val="center"/>
          </w:tcPr>
          <w:p w:rsidR="009348EE" w:rsidRPr="00296172" w:rsidRDefault="009348EE" w:rsidP="00A84E8E">
            <w:pPr>
              <w:jc w:val="center"/>
            </w:pPr>
            <w:r w:rsidRPr="003A5CEF">
              <w:rPr>
                <w:color w:val="000000"/>
              </w:rPr>
              <w:t>16</w:t>
            </w:r>
          </w:p>
        </w:tc>
        <w:tc>
          <w:tcPr>
            <w:tcW w:w="1153" w:type="pct"/>
            <w:vAlign w:val="center"/>
          </w:tcPr>
          <w:p w:rsidR="009348EE" w:rsidRPr="00296172" w:rsidRDefault="00A84E8E" w:rsidP="00A84E8E">
            <w:r>
              <w:t>Собеседование</w:t>
            </w:r>
          </w:p>
        </w:tc>
      </w:tr>
    </w:tbl>
    <w:p w:rsidR="0097644E" w:rsidRDefault="0097644E" w:rsidP="0097644E">
      <w:pPr>
        <w:ind w:left="360"/>
        <w:jc w:val="center"/>
        <w:rPr>
          <w:szCs w:val="28"/>
        </w:rPr>
      </w:pPr>
    </w:p>
    <w:p w:rsidR="00A84E8E" w:rsidRPr="00487ED2" w:rsidRDefault="00A84E8E" w:rsidP="00A84E8E">
      <w:pPr>
        <w:pStyle w:val="3"/>
        <w:rPr>
          <w:szCs w:val="28"/>
        </w:rPr>
      </w:pPr>
      <w:bookmarkStart w:id="35" w:name="_Toc471505523"/>
      <w:r w:rsidRPr="00487ED2">
        <w:rPr>
          <w:szCs w:val="28"/>
        </w:rPr>
        <w:lastRenderedPageBreak/>
        <w:t>3.6.2 Описание показателей и критериев</w:t>
      </w:r>
      <w:bookmarkEnd w:id="35"/>
    </w:p>
    <w:p w:rsidR="00A84E8E" w:rsidRDefault="00A84E8E" w:rsidP="00A84E8E">
      <w:pPr>
        <w:keepNext/>
        <w:keepLines/>
        <w:widowControl w:val="0"/>
        <w:autoSpaceDE w:val="0"/>
        <w:autoSpaceDN w:val="0"/>
        <w:adjustRightInd w:val="0"/>
        <w:ind w:firstLine="567"/>
        <w:jc w:val="both"/>
      </w:pPr>
    </w:p>
    <w:p w:rsidR="00A84E8E" w:rsidRDefault="00A84E8E" w:rsidP="00A84E8E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F29F1">
        <w:t>Промежуточная аттестация по итогам практики предполагает защиту отчета, во вр</w:t>
      </w:r>
      <w:r w:rsidRPr="002F29F1">
        <w:t>е</w:t>
      </w:r>
      <w:r w:rsidRPr="002F29F1">
        <w:t>мя которой студент должен продемонстрировать знание материалов, показателей, данных, представленных в отчете; раскрыть содержание проведенного анализа и его результаты</w:t>
      </w:r>
      <w:r>
        <w:t>, провести обзор изученной литературы</w:t>
      </w:r>
      <w:r w:rsidRPr="002F29F1">
        <w:t>. При подведении итогов практики принимается во внимание: степень и качество выполнения Программы практики, содержательность отчета и ответов на дополнительные вопросы, содержание и качество отчетных документов.</w:t>
      </w:r>
      <w:r w:rsidRPr="002F29F1">
        <w:rPr>
          <w:color w:val="000000"/>
        </w:rPr>
        <w:t xml:space="preserve"> </w:t>
      </w:r>
    </w:p>
    <w:p w:rsidR="00A84E8E" w:rsidRPr="00A84E8E" w:rsidRDefault="00A84E8E" w:rsidP="00A84E8E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4E8E">
        <w:t xml:space="preserve">В процессе оценивания используются следующие критерии (таблица </w:t>
      </w:r>
      <w:r>
        <w:t>6</w:t>
      </w:r>
      <w:r w:rsidRPr="00A84E8E">
        <w:t>) и оцено</w:t>
      </w:r>
      <w:r w:rsidRPr="00A84E8E">
        <w:t>ч</w:t>
      </w:r>
      <w:r w:rsidRPr="00A84E8E">
        <w:t xml:space="preserve">ная шкала (таблица </w:t>
      </w:r>
      <w:r>
        <w:t>7</w:t>
      </w:r>
      <w:r w:rsidRPr="00A84E8E">
        <w:t>).</w:t>
      </w:r>
    </w:p>
    <w:p w:rsidR="00A84E8E" w:rsidRDefault="00A84E8E" w:rsidP="00A84E8E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7644E" w:rsidRDefault="0097644E" w:rsidP="0097644E">
      <w:pPr>
        <w:ind w:left="360"/>
        <w:jc w:val="center"/>
        <w:rPr>
          <w:szCs w:val="28"/>
        </w:rPr>
      </w:pPr>
    </w:p>
    <w:p w:rsidR="00A84E8E" w:rsidRPr="00A84E8E" w:rsidRDefault="00A84E8E" w:rsidP="00A84E8E">
      <w:pPr>
        <w:ind w:firstLine="709"/>
        <w:jc w:val="right"/>
        <w:rPr>
          <w:szCs w:val="28"/>
        </w:rPr>
      </w:pPr>
      <w:r w:rsidRPr="00A84E8E">
        <w:rPr>
          <w:szCs w:val="28"/>
        </w:rPr>
        <w:t>Таблица 6</w:t>
      </w:r>
    </w:p>
    <w:p w:rsidR="00A84E8E" w:rsidRPr="00A84E8E" w:rsidRDefault="00A84E8E" w:rsidP="00D00329">
      <w:pPr>
        <w:spacing w:after="240"/>
        <w:jc w:val="center"/>
        <w:rPr>
          <w:b/>
          <w:szCs w:val="28"/>
        </w:rPr>
      </w:pPr>
      <w:r w:rsidRPr="00A84E8E">
        <w:rPr>
          <w:b/>
          <w:szCs w:val="28"/>
        </w:rPr>
        <w:t>Критерии оценки результатов учебной практики</w:t>
      </w:r>
    </w:p>
    <w:tbl>
      <w:tblPr>
        <w:tblStyle w:val="a9"/>
        <w:tblW w:w="5000" w:type="pct"/>
        <w:tblLayout w:type="fixed"/>
        <w:tblLook w:val="01E0"/>
      </w:tblPr>
      <w:tblGrid>
        <w:gridCol w:w="475"/>
        <w:gridCol w:w="3874"/>
        <w:gridCol w:w="2776"/>
        <w:gridCol w:w="1462"/>
        <w:gridCol w:w="984"/>
      </w:tblGrid>
      <w:tr w:rsidR="00A84E8E" w:rsidRPr="00A84E8E" w:rsidTr="00A84E8E">
        <w:tc>
          <w:tcPr>
            <w:tcW w:w="248" w:type="pct"/>
            <w:vAlign w:val="center"/>
          </w:tcPr>
          <w:p w:rsidR="00A84E8E" w:rsidRPr="00A84E8E" w:rsidRDefault="00A84E8E" w:rsidP="00A84E8E">
            <w:pPr>
              <w:jc w:val="center"/>
              <w:rPr>
                <w:b/>
              </w:rPr>
            </w:pPr>
            <w:r w:rsidRPr="00A84E8E">
              <w:rPr>
                <w:b/>
              </w:rPr>
              <w:t>№</w:t>
            </w:r>
          </w:p>
        </w:tc>
        <w:tc>
          <w:tcPr>
            <w:tcW w:w="2024" w:type="pct"/>
            <w:vAlign w:val="center"/>
          </w:tcPr>
          <w:p w:rsidR="00A84E8E" w:rsidRPr="00A84E8E" w:rsidRDefault="00A84E8E" w:rsidP="00A84E8E">
            <w:pPr>
              <w:jc w:val="center"/>
              <w:rPr>
                <w:b/>
              </w:rPr>
            </w:pPr>
            <w:r w:rsidRPr="00A84E8E">
              <w:rPr>
                <w:b/>
              </w:rPr>
              <w:t>Критерии оценки</w:t>
            </w:r>
          </w:p>
        </w:tc>
        <w:tc>
          <w:tcPr>
            <w:tcW w:w="1450" w:type="pct"/>
            <w:vAlign w:val="center"/>
          </w:tcPr>
          <w:p w:rsidR="00A84E8E" w:rsidRPr="00A84E8E" w:rsidRDefault="00A84E8E" w:rsidP="00A84E8E">
            <w:pPr>
              <w:jc w:val="center"/>
              <w:rPr>
                <w:b/>
              </w:rPr>
            </w:pPr>
            <w:r w:rsidRPr="00A84E8E">
              <w:rPr>
                <w:b/>
              </w:rPr>
              <w:t>Оценочные средства / представляемые фо</w:t>
            </w:r>
            <w:r w:rsidRPr="00A84E8E">
              <w:rPr>
                <w:b/>
              </w:rPr>
              <w:t>р</w:t>
            </w:r>
            <w:r w:rsidRPr="00A84E8E">
              <w:rPr>
                <w:b/>
              </w:rPr>
              <w:t>мы</w:t>
            </w:r>
          </w:p>
        </w:tc>
        <w:tc>
          <w:tcPr>
            <w:tcW w:w="764" w:type="pct"/>
            <w:vAlign w:val="center"/>
          </w:tcPr>
          <w:p w:rsidR="00A84E8E" w:rsidRPr="00A84E8E" w:rsidRDefault="00A84E8E" w:rsidP="00A84E8E">
            <w:pPr>
              <w:jc w:val="center"/>
              <w:rPr>
                <w:b/>
              </w:rPr>
            </w:pPr>
            <w:r w:rsidRPr="00A84E8E">
              <w:rPr>
                <w:b/>
              </w:rPr>
              <w:t>Форм</w:t>
            </w:r>
            <w:r w:rsidRPr="00A84E8E">
              <w:rPr>
                <w:b/>
              </w:rPr>
              <w:t>и</w:t>
            </w:r>
            <w:r w:rsidRPr="00A84E8E">
              <w:rPr>
                <w:b/>
              </w:rPr>
              <w:t>руемые компете</w:t>
            </w:r>
            <w:r w:rsidRPr="00A84E8E">
              <w:rPr>
                <w:b/>
              </w:rPr>
              <w:t>н</w:t>
            </w:r>
            <w:r w:rsidRPr="00A84E8E">
              <w:rPr>
                <w:b/>
              </w:rPr>
              <w:t>ции</w:t>
            </w:r>
          </w:p>
        </w:tc>
        <w:tc>
          <w:tcPr>
            <w:tcW w:w="514" w:type="pct"/>
            <w:vAlign w:val="center"/>
          </w:tcPr>
          <w:p w:rsidR="00A84E8E" w:rsidRPr="00A84E8E" w:rsidRDefault="00A84E8E" w:rsidP="00A84E8E">
            <w:pPr>
              <w:jc w:val="center"/>
              <w:rPr>
                <w:b/>
              </w:rPr>
            </w:pPr>
            <w:r w:rsidRPr="00A84E8E">
              <w:rPr>
                <w:b/>
              </w:rPr>
              <w:t>Баллы</w:t>
            </w:r>
          </w:p>
        </w:tc>
      </w:tr>
      <w:tr w:rsidR="00A84E8E" w:rsidRPr="00A84E8E" w:rsidTr="00A84E8E">
        <w:tc>
          <w:tcPr>
            <w:tcW w:w="248" w:type="pct"/>
            <w:vAlign w:val="center"/>
          </w:tcPr>
          <w:p w:rsidR="00A84E8E" w:rsidRPr="00A84E8E" w:rsidRDefault="00A84E8E" w:rsidP="00A84E8E">
            <w:r w:rsidRPr="00A84E8E">
              <w:t>1</w:t>
            </w:r>
          </w:p>
        </w:tc>
        <w:tc>
          <w:tcPr>
            <w:tcW w:w="2024" w:type="pct"/>
            <w:vAlign w:val="center"/>
          </w:tcPr>
          <w:p w:rsidR="00A84E8E" w:rsidRPr="00A84E8E" w:rsidRDefault="00A84E8E" w:rsidP="00A84E8E">
            <w:r w:rsidRPr="00A84E8E">
              <w:t xml:space="preserve">Своевременность представления, содержание и качество отчетных документов </w:t>
            </w:r>
          </w:p>
        </w:tc>
        <w:tc>
          <w:tcPr>
            <w:tcW w:w="1450" w:type="pct"/>
            <w:vAlign w:val="center"/>
          </w:tcPr>
          <w:p w:rsidR="00A84E8E" w:rsidRPr="00A84E8E" w:rsidRDefault="00A84E8E" w:rsidP="00A84E8E">
            <w:r w:rsidRPr="00A84E8E">
              <w:t>Отчет, дневник по пра</w:t>
            </w:r>
            <w:r w:rsidRPr="00A84E8E">
              <w:t>к</w:t>
            </w:r>
            <w:r w:rsidRPr="00A84E8E">
              <w:t xml:space="preserve">тике, отзыв, комплект форм отчетности </w:t>
            </w:r>
          </w:p>
        </w:tc>
        <w:tc>
          <w:tcPr>
            <w:tcW w:w="764" w:type="pct"/>
            <w:vAlign w:val="center"/>
          </w:tcPr>
          <w:p w:rsidR="00A84E8E" w:rsidRPr="00A84E8E" w:rsidRDefault="00A84E8E" w:rsidP="00A84E8E">
            <w:pPr>
              <w:rPr>
                <w:color w:val="000000"/>
              </w:rPr>
            </w:pPr>
            <w:r w:rsidRPr="00A84E8E">
              <w:rPr>
                <w:color w:val="000000"/>
              </w:rPr>
              <w:t xml:space="preserve">ОК-5, </w:t>
            </w:r>
          </w:p>
          <w:p w:rsidR="00A84E8E" w:rsidRPr="00A84E8E" w:rsidRDefault="00A84E8E" w:rsidP="00A84E8E">
            <w:pPr>
              <w:rPr>
                <w:color w:val="000000"/>
              </w:rPr>
            </w:pPr>
            <w:r w:rsidRPr="00A84E8E">
              <w:rPr>
                <w:color w:val="000000"/>
              </w:rPr>
              <w:t xml:space="preserve">ОПК-2, </w:t>
            </w:r>
          </w:p>
          <w:p w:rsidR="00A84E8E" w:rsidRPr="00A84E8E" w:rsidRDefault="00A84E8E" w:rsidP="00A84E8E">
            <w:r w:rsidRPr="00A84E8E">
              <w:t>ПК-1</w:t>
            </w:r>
          </w:p>
        </w:tc>
        <w:tc>
          <w:tcPr>
            <w:tcW w:w="514" w:type="pct"/>
            <w:vAlign w:val="center"/>
          </w:tcPr>
          <w:p w:rsidR="00A84E8E" w:rsidRPr="00A84E8E" w:rsidRDefault="00A84E8E" w:rsidP="00A84E8E">
            <w:r w:rsidRPr="00A84E8E">
              <w:t>0-20 баллов</w:t>
            </w:r>
          </w:p>
        </w:tc>
      </w:tr>
      <w:tr w:rsidR="00A84E8E" w:rsidRPr="00A84E8E" w:rsidTr="00A84E8E">
        <w:tc>
          <w:tcPr>
            <w:tcW w:w="248" w:type="pct"/>
            <w:vAlign w:val="center"/>
          </w:tcPr>
          <w:p w:rsidR="00A84E8E" w:rsidRPr="00A84E8E" w:rsidRDefault="00A84E8E" w:rsidP="00A84E8E">
            <w:r w:rsidRPr="00A84E8E">
              <w:t>2</w:t>
            </w:r>
          </w:p>
        </w:tc>
        <w:tc>
          <w:tcPr>
            <w:tcW w:w="2024" w:type="pct"/>
            <w:vAlign w:val="center"/>
          </w:tcPr>
          <w:p w:rsidR="00A84E8E" w:rsidRPr="00A84E8E" w:rsidRDefault="00A84E8E" w:rsidP="00A84E8E">
            <w:r w:rsidRPr="00A84E8E">
              <w:t>Уровень освоения методики расч</w:t>
            </w:r>
            <w:r w:rsidRPr="00A84E8E">
              <w:t>е</w:t>
            </w:r>
            <w:r w:rsidRPr="00A84E8E">
              <w:t>та экономических показателей</w:t>
            </w:r>
          </w:p>
        </w:tc>
        <w:tc>
          <w:tcPr>
            <w:tcW w:w="1450" w:type="pct"/>
            <w:vAlign w:val="center"/>
          </w:tcPr>
          <w:p w:rsidR="00A84E8E" w:rsidRPr="00A84E8E" w:rsidRDefault="00A84E8E" w:rsidP="00A84E8E">
            <w:r w:rsidRPr="00A84E8E">
              <w:t>Практические задания, аналитические задания</w:t>
            </w:r>
          </w:p>
        </w:tc>
        <w:tc>
          <w:tcPr>
            <w:tcW w:w="764" w:type="pct"/>
            <w:vAlign w:val="center"/>
          </w:tcPr>
          <w:p w:rsidR="00A84E8E" w:rsidRPr="00A84E8E" w:rsidRDefault="00A84E8E" w:rsidP="00A84E8E">
            <w:pPr>
              <w:rPr>
                <w:color w:val="000000"/>
              </w:rPr>
            </w:pPr>
            <w:r w:rsidRPr="00A84E8E">
              <w:rPr>
                <w:color w:val="000000"/>
              </w:rPr>
              <w:t xml:space="preserve">ОК-5, </w:t>
            </w:r>
          </w:p>
          <w:p w:rsidR="00A84E8E" w:rsidRPr="00A84E8E" w:rsidRDefault="00A84E8E" w:rsidP="00A84E8E">
            <w:pPr>
              <w:rPr>
                <w:color w:val="000000"/>
              </w:rPr>
            </w:pPr>
            <w:r w:rsidRPr="00A84E8E">
              <w:rPr>
                <w:color w:val="000000"/>
              </w:rPr>
              <w:t xml:space="preserve">ОПК-2, </w:t>
            </w:r>
          </w:p>
          <w:p w:rsidR="00A84E8E" w:rsidRPr="00A84E8E" w:rsidRDefault="00A84E8E" w:rsidP="00A84E8E">
            <w:r w:rsidRPr="00A84E8E">
              <w:t>ПК-1</w:t>
            </w:r>
          </w:p>
        </w:tc>
        <w:tc>
          <w:tcPr>
            <w:tcW w:w="514" w:type="pct"/>
            <w:vAlign w:val="center"/>
          </w:tcPr>
          <w:p w:rsidR="00A84E8E" w:rsidRPr="00A84E8E" w:rsidRDefault="00A84E8E" w:rsidP="00A84E8E">
            <w:r w:rsidRPr="00A84E8E">
              <w:t>0-20 баллов</w:t>
            </w:r>
          </w:p>
        </w:tc>
      </w:tr>
      <w:tr w:rsidR="00A84E8E" w:rsidRPr="00A84E8E" w:rsidTr="00A84E8E">
        <w:tc>
          <w:tcPr>
            <w:tcW w:w="248" w:type="pct"/>
            <w:vAlign w:val="center"/>
          </w:tcPr>
          <w:p w:rsidR="00A84E8E" w:rsidRPr="00A84E8E" w:rsidRDefault="00A84E8E" w:rsidP="00A84E8E">
            <w:r w:rsidRPr="00A84E8E">
              <w:t>3</w:t>
            </w:r>
          </w:p>
        </w:tc>
        <w:tc>
          <w:tcPr>
            <w:tcW w:w="2024" w:type="pct"/>
            <w:vAlign w:val="center"/>
          </w:tcPr>
          <w:p w:rsidR="00A84E8E" w:rsidRPr="00A84E8E" w:rsidRDefault="00A84E8E" w:rsidP="00A84E8E">
            <w:r w:rsidRPr="00A84E8E">
              <w:t>Правильность, полнота, содерж</w:t>
            </w:r>
            <w:r w:rsidRPr="00A84E8E">
              <w:t>а</w:t>
            </w:r>
            <w:r w:rsidRPr="00A84E8E">
              <w:t xml:space="preserve">тельность проведенного анализа, качество выводов </w:t>
            </w:r>
          </w:p>
        </w:tc>
        <w:tc>
          <w:tcPr>
            <w:tcW w:w="1450" w:type="pct"/>
            <w:vAlign w:val="center"/>
          </w:tcPr>
          <w:p w:rsidR="00A84E8E" w:rsidRPr="00A84E8E" w:rsidRDefault="00A84E8E" w:rsidP="00A84E8E">
            <w:r w:rsidRPr="00A84E8E">
              <w:t>Практические задания, аналитические задания</w:t>
            </w:r>
          </w:p>
        </w:tc>
        <w:tc>
          <w:tcPr>
            <w:tcW w:w="764" w:type="pct"/>
            <w:vAlign w:val="center"/>
          </w:tcPr>
          <w:p w:rsidR="00A84E8E" w:rsidRPr="00A84E8E" w:rsidRDefault="00A84E8E" w:rsidP="00A84E8E">
            <w:pPr>
              <w:rPr>
                <w:color w:val="000000"/>
              </w:rPr>
            </w:pPr>
            <w:r w:rsidRPr="00A84E8E">
              <w:rPr>
                <w:color w:val="000000"/>
              </w:rPr>
              <w:t xml:space="preserve">ОК-5, </w:t>
            </w:r>
          </w:p>
          <w:p w:rsidR="00A84E8E" w:rsidRPr="00A84E8E" w:rsidRDefault="00A84E8E" w:rsidP="00A84E8E">
            <w:pPr>
              <w:rPr>
                <w:color w:val="000000"/>
              </w:rPr>
            </w:pPr>
            <w:r w:rsidRPr="00A84E8E">
              <w:rPr>
                <w:color w:val="000000"/>
              </w:rPr>
              <w:t xml:space="preserve">ОПК-2, </w:t>
            </w:r>
          </w:p>
          <w:p w:rsidR="00A84E8E" w:rsidRPr="00A84E8E" w:rsidRDefault="00A84E8E" w:rsidP="00A84E8E">
            <w:r w:rsidRPr="00A84E8E">
              <w:t>ПК-1</w:t>
            </w:r>
          </w:p>
        </w:tc>
        <w:tc>
          <w:tcPr>
            <w:tcW w:w="514" w:type="pct"/>
            <w:vAlign w:val="center"/>
          </w:tcPr>
          <w:p w:rsidR="00A84E8E" w:rsidRPr="00A84E8E" w:rsidRDefault="00A84E8E" w:rsidP="00A84E8E">
            <w:r w:rsidRPr="00A84E8E">
              <w:t>0-40 баллов</w:t>
            </w:r>
          </w:p>
        </w:tc>
      </w:tr>
      <w:tr w:rsidR="00A84E8E" w:rsidRPr="00A84E8E" w:rsidTr="00A84E8E">
        <w:tc>
          <w:tcPr>
            <w:tcW w:w="248" w:type="pct"/>
            <w:vAlign w:val="center"/>
          </w:tcPr>
          <w:p w:rsidR="00A84E8E" w:rsidRPr="00A84E8E" w:rsidRDefault="00A84E8E" w:rsidP="00A84E8E">
            <w:r w:rsidRPr="00A84E8E">
              <w:t>4</w:t>
            </w:r>
          </w:p>
        </w:tc>
        <w:tc>
          <w:tcPr>
            <w:tcW w:w="2024" w:type="pct"/>
            <w:vAlign w:val="center"/>
          </w:tcPr>
          <w:p w:rsidR="00A84E8E" w:rsidRPr="00A84E8E" w:rsidRDefault="00A84E8E" w:rsidP="00A84E8E">
            <w:r w:rsidRPr="00A84E8E">
              <w:t xml:space="preserve">Знание материалов отчета, умение раскрыть содержание и результаты анализа </w:t>
            </w:r>
          </w:p>
        </w:tc>
        <w:tc>
          <w:tcPr>
            <w:tcW w:w="1450" w:type="pct"/>
            <w:vAlign w:val="center"/>
          </w:tcPr>
          <w:p w:rsidR="00A84E8E" w:rsidRPr="00A84E8E" w:rsidRDefault="00A84E8E" w:rsidP="00A84E8E">
            <w:r w:rsidRPr="00A84E8E">
              <w:t>Процедура защиты о</w:t>
            </w:r>
            <w:r w:rsidRPr="00A84E8E">
              <w:t>т</w:t>
            </w:r>
            <w:r w:rsidRPr="00A84E8E">
              <w:t>чета</w:t>
            </w:r>
          </w:p>
        </w:tc>
        <w:tc>
          <w:tcPr>
            <w:tcW w:w="764" w:type="pct"/>
            <w:vAlign w:val="center"/>
          </w:tcPr>
          <w:p w:rsidR="00A84E8E" w:rsidRPr="00A84E8E" w:rsidRDefault="00A84E8E" w:rsidP="00A84E8E">
            <w:pPr>
              <w:rPr>
                <w:color w:val="000000"/>
              </w:rPr>
            </w:pPr>
            <w:r w:rsidRPr="00A84E8E">
              <w:rPr>
                <w:color w:val="000000"/>
              </w:rPr>
              <w:t xml:space="preserve">ОК-5, </w:t>
            </w:r>
          </w:p>
          <w:p w:rsidR="00A84E8E" w:rsidRPr="00A84E8E" w:rsidRDefault="00A84E8E" w:rsidP="00A84E8E">
            <w:pPr>
              <w:rPr>
                <w:color w:val="000000"/>
              </w:rPr>
            </w:pPr>
            <w:r w:rsidRPr="00A84E8E">
              <w:rPr>
                <w:color w:val="000000"/>
              </w:rPr>
              <w:t xml:space="preserve">ОПК-2, </w:t>
            </w:r>
          </w:p>
          <w:p w:rsidR="00A84E8E" w:rsidRPr="00A84E8E" w:rsidRDefault="00A84E8E" w:rsidP="00A84E8E">
            <w:r w:rsidRPr="00A84E8E">
              <w:t>ПК-1</w:t>
            </w:r>
          </w:p>
        </w:tc>
        <w:tc>
          <w:tcPr>
            <w:tcW w:w="514" w:type="pct"/>
            <w:vAlign w:val="center"/>
          </w:tcPr>
          <w:p w:rsidR="00A84E8E" w:rsidRPr="00A84E8E" w:rsidRDefault="00A84E8E" w:rsidP="00A84E8E">
            <w:r w:rsidRPr="00A84E8E">
              <w:t>0-20 баллов</w:t>
            </w:r>
          </w:p>
        </w:tc>
      </w:tr>
      <w:tr w:rsidR="00A84E8E" w:rsidRPr="00A84E8E" w:rsidTr="00A84E8E">
        <w:tc>
          <w:tcPr>
            <w:tcW w:w="248" w:type="pct"/>
            <w:vAlign w:val="center"/>
          </w:tcPr>
          <w:p w:rsidR="00A84E8E" w:rsidRPr="00A84E8E" w:rsidRDefault="00A84E8E" w:rsidP="00A84E8E">
            <w:pPr>
              <w:rPr>
                <w:b/>
              </w:rPr>
            </w:pPr>
          </w:p>
        </w:tc>
        <w:tc>
          <w:tcPr>
            <w:tcW w:w="2024" w:type="pct"/>
            <w:vAlign w:val="center"/>
          </w:tcPr>
          <w:p w:rsidR="00A84E8E" w:rsidRPr="00A84E8E" w:rsidRDefault="00A84E8E" w:rsidP="00A84E8E">
            <w:pPr>
              <w:rPr>
                <w:b/>
              </w:rPr>
            </w:pPr>
            <w:r w:rsidRPr="00A84E8E">
              <w:rPr>
                <w:b/>
              </w:rPr>
              <w:t>Сумма баллов</w:t>
            </w:r>
          </w:p>
        </w:tc>
        <w:tc>
          <w:tcPr>
            <w:tcW w:w="1450" w:type="pct"/>
            <w:vAlign w:val="center"/>
          </w:tcPr>
          <w:p w:rsidR="00A84E8E" w:rsidRPr="00A84E8E" w:rsidRDefault="00A84E8E" w:rsidP="00A84E8E">
            <w:pPr>
              <w:rPr>
                <w:b/>
              </w:rPr>
            </w:pPr>
          </w:p>
        </w:tc>
        <w:tc>
          <w:tcPr>
            <w:tcW w:w="764" w:type="pct"/>
            <w:vAlign w:val="center"/>
          </w:tcPr>
          <w:p w:rsidR="00A84E8E" w:rsidRPr="00A84E8E" w:rsidRDefault="00A84E8E" w:rsidP="00A84E8E">
            <w:pPr>
              <w:rPr>
                <w:b/>
              </w:rPr>
            </w:pPr>
          </w:p>
        </w:tc>
        <w:tc>
          <w:tcPr>
            <w:tcW w:w="514" w:type="pct"/>
            <w:vAlign w:val="center"/>
          </w:tcPr>
          <w:p w:rsidR="00A84E8E" w:rsidRPr="00A84E8E" w:rsidRDefault="00A84E8E" w:rsidP="00A84E8E">
            <w:pPr>
              <w:rPr>
                <w:b/>
              </w:rPr>
            </w:pPr>
            <w:r w:rsidRPr="00A84E8E">
              <w:rPr>
                <w:b/>
              </w:rPr>
              <w:t>100</w:t>
            </w:r>
          </w:p>
        </w:tc>
      </w:tr>
    </w:tbl>
    <w:p w:rsidR="00A84E8E" w:rsidRPr="00A84E8E" w:rsidRDefault="00A84E8E" w:rsidP="00A84E8E">
      <w:pPr>
        <w:ind w:left="360"/>
        <w:jc w:val="center"/>
        <w:rPr>
          <w:szCs w:val="28"/>
        </w:rPr>
      </w:pPr>
    </w:p>
    <w:p w:rsidR="00D00329" w:rsidRDefault="00D00329" w:rsidP="00A84E8E">
      <w:pPr>
        <w:ind w:left="360"/>
        <w:jc w:val="right"/>
        <w:rPr>
          <w:szCs w:val="28"/>
        </w:rPr>
      </w:pPr>
    </w:p>
    <w:p w:rsidR="00A84E8E" w:rsidRPr="00A84E8E" w:rsidRDefault="00A84E8E" w:rsidP="00A84E8E">
      <w:pPr>
        <w:ind w:left="360"/>
        <w:jc w:val="right"/>
        <w:rPr>
          <w:szCs w:val="28"/>
        </w:rPr>
      </w:pPr>
      <w:r w:rsidRPr="00A84E8E">
        <w:rPr>
          <w:szCs w:val="28"/>
        </w:rPr>
        <w:t>Таблица 7</w:t>
      </w:r>
    </w:p>
    <w:p w:rsidR="00A84E8E" w:rsidRPr="00A84E8E" w:rsidRDefault="00A84E8E" w:rsidP="00D00329">
      <w:pPr>
        <w:spacing w:after="240"/>
        <w:ind w:left="360"/>
        <w:jc w:val="center"/>
        <w:rPr>
          <w:b/>
          <w:szCs w:val="28"/>
        </w:rPr>
      </w:pPr>
      <w:r w:rsidRPr="00A84E8E">
        <w:rPr>
          <w:b/>
          <w:szCs w:val="28"/>
        </w:rPr>
        <w:t xml:space="preserve">Шкала соотнесения баллов и оценок </w:t>
      </w:r>
    </w:p>
    <w:tbl>
      <w:tblPr>
        <w:tblStyle w:val="a9"/>
        <w:tblW w:w="5000" w:type="pct"/>
        <w:tblLook w:val="01E0"/>
      </w:tblPr>
      <w:tblGrid>
        <w:gridCol w:w="4828"/>
        <w:gridCol w:w="4743"/>
      </w:tblGrid>
      <w:tr w:rsidR="00A84E8E" w:rsidRPr="00A84E8E" w:rsidTr="00A84E8E">
        <w:tc>
          <w:tcPr>
            <w:tcW w:w="2522" w:type="pct"/>
          </w:tcPr>
          <w:p w:rsidR="00A84E8E" w:rsidRPr="00A84E8E" w:rsidRDefault="00A84E8E" w:rsidP="00306047">
            <w:pPr>
              <w:jc w:val="center"/>
              <w:rPr>
                <w:b/>
              </w:rPr>
            </w:pPr>
            <w:r w:rsidRPr="00A84E8E">
              <w:rPr>
                <w:b/>
              </w:rPr>
              <w:t xml:space="preserve">Оценка </w:t>
            </w:r>
          </w:p>
        </w:tc>
        <w:tc>
          <w:tcPr>
            <w:tcW w:w="2478" w:type="pct"/>
          </w:tcPr>
          <w:p w:rsidR="00A84E8E" w:rsidRPr="00A84E8E" w:rsidRDefault="00A84E8E" w:rsidP="00306047">
            <w:pPr>
              <w:jc w:val="center"/>
              <w:rPr>
                <w:b/>
              </w:rPr>
            </w:pPr>
            <w:r w:rsidRPr="00A84E8E">
              <w:rPr>
                <w:b/>
              </w:rPr>
              <w:t>Количество баллов</w:t>
            </w:r>
          </w:p>
        </w:tc>
      </w:tr>
      <w:tr w:rsidR="00A84E8E" w:rsidRPr="00A84E8E" w:rsidTr="00A84E8E">
        <w:tc>
          <w:tcPr>
            <w:tcW w:w="2522" w:type="pct"/>
          </w:tcPr>
          <w:p w:rsidR="00A84E8E" w:rsidRPr="00A84E8E" w:rsidRDefault="00A84E8E" w:rsidP="00306047">
            <w:r w:rsidRPr="00A84E8E">
              <w:t>«2» неудовлетворительно</w:t>
            </w:r>
          </w:p>
        </w:tc>
        <w:tc>
          <w:tcPr>
            <w:tcW w:w="2478" w:type="pct"/>
          </w:tcPr>
          <w:p w:rsidR="00A84E8E" w:rsidRPr="00A84E8E" w:rsidRDefault="00A84E8E" w:rsidP="00306047">
            <w:pPr>
              <w:jc w:val="center"/>
            </w:pPr>
            <w:r w:rsidRPr="00A84E8E">
              <w:t>0-49</w:t>
            </w:r>
          </w:p>
        </w:tc>
      </w:tr>
      <w:tr w:rsidR="00A84E8E" w:rsidRPr="00A84E8E" w:rsidTr="00A84E8E">
        <w:tc>
          <w:tcPr>
            <w:tcW w:w="2522" w:type="pct"/>
          </w:tcPr>
          <w:p w:rsidR="00A84E8E" w:rsidRPr="00A84E8E" w:rsidRDefault="00A84E8E" w:rsidP="00306047">
            <w:r w:rsidRPr="00A84E8E">
              <w:t>«3» удовлетворительно</w:t>
            </w:r>
          </w:p>
        </w:tc>
        <w:tc>
          <w:tcPr>
            <w:tcW w:w="2478" w:type="pct"/>
          </w:tcPr>
          <w:p w:rsidR="00A84E8E" w:rsidRPr="00A84E8E" w:rsidRDefault="00A84E8E" w:rsidP="00306047">
            <w:pPr>
              <w:jc w:val="center"/>
            </w:pPr>
            <w:r w:rsidRPr="00A84E8E">
              <w:t>50-65</w:t>
            </w:r>
          </w:p>
        </w:tc>
      </w:tr>
      <w:tr w:rsidR="00A84E8E" w:rsidRPr="00A84E8E" w:rsidTr="00A84E8E">
        <w:tc>
          <w:tcPr>
            <w:tcW w:w="2522" w:type="pct"/>
          </w:tcPr>
          <w:p w:rsidR="00A84E8E" w:rsidRPr="00A84E8E" w:rsidRDefault="00A84E8E" w:rsidP="00306047">
            <w:r w:rsidRPr="00A84E8E">
              <w:t>«4» хорошо</w:t>
            </w:r>
          </w:p>
        </w:tc>
        <w:tc>
          <w:tcPr>
            <w:tcW w:w="2478" w:type="pct"/>
          </w:tcPr>
          <w:p w:rsidR="00A84E8E" w:rsidRPr="00A84E8E" w:rsidRDefault="00A84E8E" w:rsidP="00306047">
            <w:pPr>
              <w:jc w:val="center"/>
            </w:pPr>
            <w:r w:rsidRPr="00A84E8E">
              <w:t>66-80</w:t>
            </w:r>
          </w:p>
        </w:tc>
      </w:tr>
      <w:tr w:rsidR="00A84E8E" w:rsidRPr="00A84E8E" w:rsidTr="00A84E8E">
        <w:tc>
          <w:tcPr>
            <w:tcW w:w="2522" w:type="pct"/>
          </w:tcPr>
          <w:p w:rsidR="00A84E8E" w:rsidRPr="00A84E8E" w:rsidRDefault="00A84E8E" w:rsidP="00306047">
            <w:r w:rsidRPr="00A84E8E">
              <w:t>«5» отлично</w:t>
            </w:r>
          </w:p>
        </w:tc>
        <w:tc>
          <w:tcPr>
            <w:tcW w:w="2478" w:type="pct"/>
          </w:tcPr>
          <w:p w:rsidR="00A84E8E" w:rsidRPr="00A84E8E" w:rsidRDefault="00A84E8E" w:rsidP="00306047">
            <w:pPr>
              <w:jc w:val="center"/>
            </w:pPr>
            <w:r w:rsidRPr="00A84E8E">
              <w:t>81-100</w:t>
            </w:r>
          </w:p>
        </w:tc>
      </w:tr>
    </w:tbl>
    <w:p w:rsidR="00A84E8E" w:rsidRPr="00A84E8E" w:rsidRDefault="00A84E8E" w:rsidP="00A84E8E">
      <w:pPr>
        <w:spacing w:line="276" w:lineRule="auto"/>
        <w:ind w:firstLine="709"/>
        <w:jc w:val="both"/>
      </w:pPr>
    </w:p>
    <w:p w:rsidR="00D00329" w:rsidRPr="00D00329" w:rsidRDefault="00207081" w:rsidP="00D00329">
      <w:pPr>
        <w:tabs>
          <w:tab w:val="num" w:pos="0"/>
        </w:tabs>
        <w:ind w:firstLine="709"/>
        <w:jc w:val="both"/>
        <w:rPr>
          <w:b/>
          <w:szCs w:val="28"/>
        </w:rPr>
      </w:pPr>
      <w:r>
        <w:rPr>
          <w:szCs w:val="28"/>
        </w:rPr>
        <w:t>Форма оценочного листа</w:t>
      </w:r>
      <w:r w:rsidR="00D00329" w:rsidRPr="00D00329">
        <w:rPr>
          <w:szCs w:val="28"/>
        </w:rPr>
        <w:t xml:space="preserve"> приведен</w:t>
      </w:r>
      <w:r>
        <w:rPr>
          <w:szCs w:val="28"/>
        </w:rPr>
        <w:t>а</w:t>
      </w:r>
      <w:r w:rsidR="00D00329" w:rsidRPr="00D00329">
        <w:rPr>
          <w:szCs w:val="28"/>
        </w:rPr>
        <w:t xml:space="preserve"> в </w:t>
      </w:r>
      <w:r w:rsidR="00D00329" w:rsidRPr="00D00329">
        <w:rPr>
          <w:b/>
          <w:szCs w:val="28"/>
        </w:rPr>
        <w:t>Приложении 2.</w:t>
      </w:r>
    </w:p>
    <w:p w:rsidR="0097644E" w:rsidRPr="00D00329" w:rsidRDefault="0097644E" w:rsidP="0097644E">
      <w:pPr>
        <w:ind w:left="360"/>
        <w:jc w:val="center"/>
        <w:rPr>
          <w:sz w:val="22"/>
          <w:szCs w:val="28"/>
        </w:rPr>
      </w:pPr>
    </w:p>
    <w:p w:rsidR="00D00329" w:rsidRPr="00487ED2" w:rsidRDefault="00D00329" w:rsidP="00D00329">
      <w:pPr>
        <w:pStyle w:val="3"/>
        <w:rPr>
          <w:b w:val="0"/>
        </w:rPr>
      </w:pPr>
      <w:bookmarkStart w:id="36" w:name="_Toc471505524"/>
      <w:bookmarkEnd w:id="28"/>
      <w:bookmarkEnd w:id="29"/>
      <w:bookmarkEnd w:id="30"/>
      <w:bookmarkEnd w:id="31"/>
      <w:r w:rsidRPr="00487ED2">
        <w:lastRenderedPageBreak/>
        <w:t>3.6.3</w:t>
      </w:r>
      <w:r w:rsidRPr="00487ED2">
        <w:rPr>
          <w:b w:val="0"/>
        </w:rPr>
        <w:t xml:space="preserve"> </w:t>
      </w:r>
      <w:r w:rsidRPr="00487ED2">
        <w:t>Типовые задания, необходимые для оценки знаний,</w:t>
      </w:r>
      <w:r w:rsidR="005878FF" w:rsidRPr="00487ED2">
        <w:t xml:space="preserve"> </w:t>
      </w:r>
      <w:r w:rsidRPr="00487ED2">
        <w:t>умений, нав</w:t>
      </w:r>
      <w:r w:rsidRPr="00487ED2">
        <w:t>ы</w:t>
      </w:r>
      <w:r w:rsidRPr="00487ED2">
        <w:t>ков и (или) опыта деятельности, характеризующих этапы формирования компетенций при прохождении практики</w:t>
      </w:r>
      <w:bookmarkEnd w:id="36"/>
    </w:p>
    <w:p w:rsidR="00D00329" w:rsidRDefault="00D00329" w:rsidP="003A5CEF">
      <w:pPr>
        <w:keepNext/>
        <w:keepLines/>
        <w:widowControl w:val="0"/>
        <w:ind w:firstLine="709"/>
        <w:jc w:val="both"/>
      </w:pPr>
    </w:p>
    <w:p w:rsidR="00D00329" w:rsidRDefault="00D00329" w:rsidP="00D00329">
      <w:pPr>
        <w:keepNext/>
        <w:keepLines/>
        <w:widowControl w:val="0"/>
        <w:ind w:firstLine="567"/>
        <w:jc w:val="both"/>
      </w:pPr>
      <w:r>
        <w:t>Руководителем практики от кафедры студенту выдается индивидуальное задание.</w:t>
      </w:r>
    </w:p>
    <w:p w:rsidR="004D0401" w:rsidRPr="003A5CEF" w:rsidRDefault="004D0401" w:rsidP="00D00329">
      <w:pPr>
        <w:keepNext/>
        <w:keepLines/>
        <w:widowControl w:val="0"/>
        <w:ind w:firstLine="567"/>
        <w:jc w:val="both"/>
      </w:pPr>
      <w:r w:rsidRPr="003A5CEF">
        <w:t xml:space="preserve">Примерная тематика индивидуальных заданий по </w:t>
      </w:r>
      <w:r w:rsidR="003A5CEF">
        <w:t>учебно</w:t>
      </w:r>
      <w:r w:rsidRPr="003A5CEF">
        <w:t>й практике:</w:t>
      </w:r>
    </w:p>
    <w:p w:rsidR="004D0401" w:rsidRPr="003A5CEF" w:rsidRDefault="00192DC2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>1)</w:t>
      </w:r>
      <w:r w:rsidR="00265424" w:rsidRPr="003A5CEF">
        <w:t>.</w:t>
      </w:r>
      <w:r w:rsidRPr="003A5CEF">
        <w:t xml:space="preserve"> </w:t>
      </w:r>
      <w:r w:rsidR="004D0401" w:rsidRPr="003A5CEF">
        <w:t>Обоснование выбора организационно-правовой формы организации</w:t>
      </w:r>
      <w:r w:rsidR="00265424"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2). </w:t>
      </w:r>
      <w:r w:rsidR="004D0401" w:rsidRPr="003A5CEF">
        <w:t>Организационная и производственная структура организации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3). </w:t>
      </w:r>
      <w:r w:rsidR="004D0401" w:rsidRPr="003A5CEF">
        <w:t>Система документооборота организации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4). </w:t>
      </w:r>
      <w:r w:rsidR="004D0401" w:rsidRPr="003A5CEF">
        <w:t>Структура управления предприятием. Функции служб и подразделений управл</w:t>
      </w:r>
      <w:r w:rsidR="004D0401" w:rsidRPr="003A5CEF">
        <w:t>е</w:t>
      </w:r>
      <w:r w:rsidR="004D0401" w:rsidRPr="003A5CEF">
        <w:t>ния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5). </w:t>
      </w:r>
      <w:r w:rsidR="004D0401" w:rsidRPr="003A5CEF">
        <w:t>Основные производственные и функциональные подразделения (службы) орган</w:t>
      </w:r>
      <w:r w:rsidR="004D0401" w:rsidRPr="003A5CEF">
        <w:t>и</w:t>
      </w:r>
      <w:r w:rsidR="004D0401" w:rsidRPr="003A5CEF">
        <w:t>зации и совершенствование взаимодействия между ними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6). </w:t>
      </w:r>
      <w:r w:rsidR="004D0401" w:rsidRPr="003A5CEF">
        <w:t>Организация работы экономических подразделений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7). </w:t>
      </w:r>
      <w:r w:rsidR="004D0401" w:rsidRPr="003A5CEF">
        <w:t>Организация работы бухгалтерии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8). </w:t>
      </w:r>
      <w:r w:rsidR="004D0401" w:rsidRPr="003A5CEF">
        <w:t>Организация работы финансовых подразделений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9). </w:t>
      </w:r>
      <w:r w:rsidR="004D0401" w:rsidRPr="003A5CEF">
        <w:t>Характеристика деятельности экономиста на предприятии: его основные задачи, функции, особенности деятельности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10). </w:t>
      </w:r>
      <w:r w:rsidR="004D0401" w:rsidRPr="003A5CEF">
        <w:t>Совершенствование информационного обеспечения планово-экономической (бухгалтерской, финансовой и т.п.) службы организации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11). </w:t>
      </w:r>
      <w:r w:rsidR="004D0401" w:rsidRPr="003A5CEF">
        <w:t>Организация бухгалтерского учета на предприятии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12). </w:t>
      </w:r>
      <w:r w:rsidR="004D0401" w:rsidRPr="003A5CEF">
        <w:t>Организация бухгалтерского учета в региональных (муниципальных) органах управления образованием (культурой, здравоохранением, в медицинских организациях, пенсионном фонде и т.п. учреждениях)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13). </w:t>
      </w:r>
      <w:r w:rsidR="004D0401" w:rsidRPr="003A5CEF">
        <w:t>Особенности организации бухгалтерского учета на малом предприятии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14). </w:t>
      </w:r>
      <w:r w:rsidR="004D0401" w:rsidRPr="003A5CEF">
        <w:t>Система налогообложения предприятия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15). </w:t>
      </w:r>
      <w:r w:rsidR="004D0401" w:rsidRPr="003A5CEF">
        <w:t>Ведение переговоров с клиентами и экономическое обоснование заключаемых договоров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16). </w:t>
      </w:r>
      <w:r w:rsidR="004D0401" w:rsidRPr="003A5CEF">
        <w:t>Характеристика основных финансово-экономических показателей организации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17). </w:t>
      </w:r>
      <w:r w:rsidR="004D0401" w:rsidRPr="003A5CEF">
        <w:t>Основные средства организации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18). </w:t>
      </w:r>
      <w:r w:rsidR="004D0401" w:rsidRPr="003A5CEF">
        <w:t>Оборотный капитал организации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19). </w:t>
      </w:r>
      <w:r w:rsidR="004D0401" w:rsidRPr="003A5CEF">
        <w:t>Доходы и расходы в деятельности организации и их планирование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20). </w:t>
      </w:r>
      <w:r w:rsidR="004D0401" w:rsidRPr="003A5CEF">
        <w:t>Система управления затратами в организации и ее совершенствование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>21)</w:t>
      </w:r>
      <w:r w:rsidR="00254658" w:rsidRPr="003A5CEF">
        <w:t>.</w:t>
      </w:r>
      <w:r w:rsidR="004D0401" w:rsidRPr="003A5CEF">
        <w:t>Прибыль организации и ее максимизация</w:t>
      </w:r>
      <w:r w:rsidRPr="003A5CEF">
        <w:t>.</w:t>
      </w:r>
    </w:p>
    <w:p w:rsidR="004D0401" w:rsidRPr="003A5CEF" w:rsidRDefault="00265424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>22)</w:t>
      </w:r>
      <w:r w:rsidR="00254658" w:rsidRPr="003A5CEF">
        <w:t>.</w:t>
      </w:r>
      <w:r w:rsidRPr="003A5CEF">
        <w:t xml:space="preserve"> </w:t>
      </w:r>
      <w:r w:rsidR="004D0401" w:rsidRPr="003A5CEF">
        <w:t>Собственные и заемные финансовые ресурсы организации</w:t>
      </w:r>
      <w:r w:rsidRPr="003A5CEF">
        <w:t>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23). </w:t>
      </w:r>
      <w:r w:rsidR="004D0401" w:rsidRPr="003A5CEF">
        <w:t>Номенклатура и ассортимент выпускаемой продукции</w:t>
      </w:r>
      <w:r w:rsidRPr="003A5CEF">
        <w:t>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24). </w:t>
      </w:r>
      <w:r w:rsidR="004D0401" w:rsidRPr="003A5CEF">
        <w:t>Положение организации на рынке продукции (работ, услуг)</w:t>
      </w:r>
      <w:r w:rsidRPr="003A5CEF">
        <w:t>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25). </w:t>
      </w:r>
      <w:r w:rsidR="004D0401" w:rsidRPr="003A5CEF">
        <w:t>Ценовая политика организации</w:t>
      </w:r>
      <w:r w:rsidRPr="003A5CEF">
        <w:t>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26). </w:t>
      </w:r>
      <w:r w:rsidR="004D0401" w:rsidRPr="003A5CEF">
        <w:t>Основные направления повышения эффективности развития организации</w:t>
      </w:r>
      <w:r w:rsidRPr="003A5CEF">
        <w:t>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27). </w:t>
      </w:r>
      <w:r w:rsidR="004D0401" w:rsidRPr="003A5CEF">
        <w:t>Инновационная и инвестиционная деятельность на предприятии</w:t>
      </w:r>
      <w:r w:rsidRPr="003A5CEF">
        <w:t>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28). </w:t>
      </w:r>
      <w:r w:rsidR="004D0401" w:rsidRPr="003A5CEF">
        <w:t>Финансовые риски в деятельности организации</w:t>
      </w:r>
      <w:r w:rsidRPr="003A5CEF">
        <w:t>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29). </w:t>
      </w:r>
      <w:r w:rsidR="004D0401" w:rsidRPr="003A5CEF">
        <w:t>Взаимоотношения предприятия с финансовыми институтами: с бюджетами всех уровней (с внебюджетными фондами, с банками и т.д.)</w:t>
      </w:r>
      <w:r w:rsidRPr="003A5CEF">
        <w:t>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30). </w:t>
      </w:r>
      <w:r w:rsidR="004D0401" w:rsidRPr="003A5CEF">
        <w:t xml:space="preserve">Роль финансов в экономическом стимулировании производства. 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31). </w:t>
      </w:r>
      <w:r w:rsidR="004D0401" w:rsidRPr="003A5CEF">
        <w:t>Состав и структура государственных налоговых инспекций области, города и районов, их задачи и функции</w:t>
      </w:r>
      <w:r w:rsidRPr="003A5CEF">
        <w:t>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32). </w:t>
      </w:r>
      <w:r w:rsidR="004D0401" w:rsidRPr="003A5CEF">
        <w:t>Организация учета налоговых поступлений и других обязательных платежей в бюджет</w:t>
      </w:r>
      <w:r w:rsidRPr="003A5CEF">
        <w:t>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33). </w:t>
      </w:r>
      <w:r w:rsidR="004D0401" w:rsidRPr="003A5CEF">
        <w:t>Анализ своевременности и правильности ведения первичных документов и с</w:t>
      </w:r>
      <w:r w:rsidR="004D0401" w:rsidRPr="003A5CEF">
        <w:t>о</w:t>
      </w:r>
      <w:r w:rsidR="004D0401" w:rsidRPr="003A5CEF">
        <w:t>ставления отчетности.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lastRenderedPageBreak/>
        <w:t xml:space="preserve">34). </w:t>
      </w:r>
      <w:r w:rsidR="004D0401" w:rsidRPr="003A5CEF">
        <w:t>Документальные проверки предприятий, организаций, учреждений налоговыми органами</w:t>
      </w:r>
      <w:r w:rsidRPr="003A5CEF">
        <w:t>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35). </w:t>
      </w:r>
      <w:r w:rsidR="004D0401" w:rsidRPr="003A5CEF">
        <w:t>Система органов федерального казначейства, их задачи и функции</w:t>
      </w:r>
      <w:r w:rsidRPr="003A5CEF">
        <w:t>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36). </w:t>
      </w:r>
      <w:r w:rsidR="004D0401" w:rsidRPr="003A5CEF">
        <w:t>Структура территориального органа федерального казначейства, его характер</w:t>
      </w:r>
      <w:r w:rsidR="004D0401" w:rsidRPr="003A5CEF">
        <w:t>и</w:t>
      </w:r>
      <w:r w:rsidR="004D0401" w:rsidRPr="003A5CEF">
        <w:t>стика: функциональные отделы, вспомогательные отделы, другие отделы</w:t>
      </w:r>
      <w:r w:rsidRPr="003A5CEF">
        <w:t>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37). </w:t>
      </w:r>
      <w:r w:rsidR="004D0401" w:rsidRPr="003A5CEF">
        <w:t>Контрольная деятельность ор</w:t>
      </w:r>
      <w:r w:rsidRPr="003A5CEF">
        <w:t>ганов федерального казначейства.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38). </w:t>
      </w:r>
      <w:r w:rsidR="004D0401" w:rsidRPr="003A5CEF">
        <w:t>Система отчетности о доходах и расходах федерального бюджета.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39). </w:t>
      </w:r>
      <w:r w:rsidR="004D0401" w:rsidRPr="003A5CEF">
        <w:t>Структура Отделения Пенсионного фонда, его функции и задачи.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40). </w:t>
      </w:r>
      <w:r w:rsidR="004D0401" w:rsidRPr="003A5CEF">
        <w:t>Персонифицированны</w:t>
      </w:r>
      <w:r w:rsidRPr="003A5CEF">
        <w:t>й</w:t>
      </w:r>
      <w:r w:rsidR="004D0401" w:rsidRPr="003A5CEF">
        <w:t xml:space="preserve"> учет застрахованных лиц в отделении Пенсионного фонда</w:t>
      </w:r>
      <w:r w:rsidRPr="003A5CEF">
        <w:t>.</w:t>
      </w:r>
      <w:r w:rsidR="004D0401" w:rsidRPr="003A5CEF">
        <w:t xml:space="preserve"> </w:t>
      </w:r>
    </w:p>
    <w:p w:rsidR="004D0401" w:rsidRPr="003A5CEF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 xml:space="preserve">41). </w:t>
      </w:r>
      <w:r w:rsidR="004D0401" w:rsidRPr="003A5CEF">
        <w:t>Методы планирования доходной и расходной частей бюджета отделения Пенс</w:t>
      </w:r>
      <w:r w:rsidR="004D0401" w:rsidRPr="003A5CEF">
        <w:t>и</w:t>
      </w:r>
      <w:r w:rsidR="004D0401" w:rsidRPr="003A5CEF">
        <w:t>онного фонда</w:t>
      </w:r>
      <w:r w:rsidRPr="003A5CEF">
        <w:t>.</w:t>
      </w:r>
    </w:p>
    <w:p w:rsidR="004D0401" w:rsidRDefault="00254658" w:rsidP="00D00329">
      <w:pPr>
        <w:keepNext/>
        <w:keepLines/>
        <w:widowControl w:val="0"/>
        <w:tabs>
          <w:tab w:val="left" w:pos="993"/>
        </w:tabs>
        <w:ind w:firstLine="567"/>
        <w:jc w:val="both"/>
      </w:pPr>
      <w:r w:rsidRPr="003A5CEF">
        <w:t>42)</w:t>
      </w:r>
      <w:r w:rsidR="00D00329">
        <w:t>.</w:t>
      </w:r>
      <w:r w:rsidRPr="003A5CEF">
        <w:t xml:space="preserve"> </w:t>
      </w:r>
      <w:r w:rsidR="004D0401" w:rsidRPr="003A5CEF">
        <w:t>Структура территориальных органов управления финансами, их функции, орг</w:t>
      </w:r>
      <w:r w:rsidR="004D0401" w:rsidRPr="003A5CEF">
        <w:t>а</w:t>
      </w:r>
      <w:r w:rsidR="004D0401" w:rsidRPr="003A5CEF">
        <w:t>низация работы</w:t>
      </w:r>
      <w:r w:rsidRPr="003A5CEF">
        <w:t>.</w:t>
      </w:r>
    </w:p>
    <w:p w:rsidR="002F29F1" w:rsidRDefault="00306047" w:rsidP="00306047">
      <w:pPr>
        <w:ind w:firstLine="567"/>
        <w:rPr>
          <w:b/>
        </w:rPr>
      </w:pPr>
      <w:r w:rsidRPr="00306047">
        <w:t xml:space="preserve">Форма индивидуального задания по практике приведена в </w:t>
      </w:r>
      <w:r w:rsidRPr="00306047">
        <w:rPr>
          <w:b/>
        </w:rPr>
        <w:t>Приложении 3.</w:t>
      </w:r>
    </w:p>
    <w:p w:rsidR="00672084" w:rsidRDefault="00672084" w:rsidP="00CE1C76">
      <w:pPr>
        <w:pStyle w:val="2"/>
        <w:spacing w:line="240" w:lineRule="auto"/>
        <w:jc w:val="center"/>
        <w:rPr>
          <w:b/>
        </w:rPr>
      </w:pPr>
      <w:bookmarkStart w:id="37" w:name="_Toc471505525"/>
    </w:p>
    <w:p w:rsidR="00CE1C76" w:rsidRDefault="00306047" w:rsidP="00CE1C76">
      <w:pPr>
        <w:pStyle w:val="2"/>
        <w:spacing w:line="240" w:lineRule="auto"/>
        <w:jc w:val="center"/>
        <w:rPr>
          <w:b/>
        </w:rPr>
      </w:pPr>
      <w:r w:rsidRPr="005878FF">
        <w:rPr>
          <w:b/>
        </w:rPr>
        <w:t xml:space="preserve">3.7 </w:t>
      </w:r>
      <w:bookmarkEnd w:id="37"/>
      <w:r w:rsidR="00CE1C76" w:rsidRPr="00CE1C76">
        <w:rPr>
          <w:b/>
        </w:rPr>
        <w:t xml:space="preserve">Описание материально-технической базы, </w:t>
      </w:r>
    </w:p>
    <w:p w:rsidR="00306047" w:rsidRPr="005878FF" w:rsidRDefault="00CE1C76" w:rsidP="00306047">
      <w:pPr>
        <w:pStyle w:val="2"/>
        <w:jc w:val="center"/>
        <w:rPr>
          <w:b/>
        </w:rPr>
      </w:pPr>
      <w:r w:rsidRPr="00CE1C76">
        <w:rPr>
          <w:b/>
        </w:rPr>
        <w:t>необходимой для проведения практики</w:t>
      </w:r>
    </w:p>
    <w:p w:rsidR="005878FF" w:rsidRDefault="005878FF" w:rsidP="0030604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color w:val="000000"/>
          <w:szCs w:val="17"/>
        </w:rPr>
      </w:pPr>
    </w:p>
    <w:p w:rsidR="00306047" w:rsidRPr="00306047" w:rsidRDefault="00306047" w:rsidP="0030604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Cs w:val="17"/>
        </w:rPr>
      </w:pPr>
      <w:r w:rsidRPr="00306047">
        <w:rPr>
          <w:iCs/>
          <w:color w:val="000000"/>
          <w:szCs w:val="17"/>
        </w:rPr>
        <w:t xml:space="preserve">Рабочим местом студента </w:t>
      </w:r>
      <w:r w:rsidRPr="00306047">
        <w:rPr>
          <w:color w:val="000000"/>
          <w:szCs w:val="17"/>
        </w:rPr>
        <w:t xml:space="preserve">является структурное подразделение организации, в том числе: планово-финансовый отдел, бухгалтерия, отдел труда и заработной платы, а также другие финансовые или экономические службы. </w:t>
      </w:r>
    </w:p>
    <w:p w:rsidR="00672084" w:rsidRDefault="00306047" w:rsidP="0069406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  <w:r>
        <w:rPr>
          <w:color w:val="000000"/>
          <w:szCs w:val="17"/>
        </w:rPr>
        <w:t>Кроме того, для выполнения работ, входящих в программу учебной практики, и</w:t>
      </w:r>
      <w:r>
        <w:rPr>
          <w:color w:val="000000"/>
          <w:szCs w:val="17"/>
        </w:rPr>
        <w:t>с</w:t>
      </w:r>
      <w:r>
        <w:rPr>
          <w:color w:val="000000"/>
          <w:szCs w:val="17"/>
        </w:rPr>
        <w:t>пользуется л</w:t>
      </w:r>
      <w:r w:rsidRPr="00306047">
        <w:rPr>
          <w:color w:val="000000"/>
          <w:szCs w:val="17"/>
        </w:rPr>
        <w:t>аборатория информационных технологий в профессиональной деятельности</w:t>
      </w:r>
      <w:r w:rsidR="005878FF">
        <w:rPr>
          <w:color w:val="000000"/>
          <w:szCs w:val="17"/>
        </w:rPr>
        <w:t xml:space="preserve"> (оснащенность</w:t>
      </w:r>
      <w:r w:rsidRPr="00306047">
        <w:rPr>
          <w:color w:val="000000"/>
          <w:szCs w:val="17"/>
        </w:rPr>
        <w:t xml:space="preserve">: комплект учебно-методических пособий, 12 компьютеров </w:t>
      </w:r>
      <w:proofErr w:type="spellStart"/>
      <w:r w:rsidRPr="00306047">
        <w:rPr>
          <w:color w:val="000000"/>
          <w:szCs w:val="17"/>
        </w:rPr>
        <w:t>Intel</w:t>
      </w:r>
      <w:proofErr w:type="spellEnd"/>
      <w:r w:rsidRPr="00306047">
        <w:rPr>
          <w:color w:val="000000"/>
          <w:szCs w:val="17"/>
        </w:rPr>
        <w:t xml:space="preserve"> </w:t>
      </w:r>
      <w:proofErr w:type="spellStart"/>
      <w:r w:rsidRPr="00306047">
        <w:rPr>
          <w:color w:val="000000"/>
          <w:szCs w:val="17"/>
        </w:rPr>
        <w:t>Core</w:t>
      </w:r>
      <w:proofErr w:type="spellEnd"/>
      <w:r w:rsidRPr="00306047">
        <w:rPr>
          <w:color w:val="000000"/>
          <w:szCs w:val="17"/>
        </w:rPr>
        <w:t xml:space="preserve"> i-5 3.5 </w:t>
      </w:r>
      <w:proofErr w:type="spellStart"/>
      <w:r w:rsidRPr="00306047">
        <w:rPr>
          <w:color w:val="000000"/>
          <w:szCs w:val="17"/>
        </w:rPr>
        <w:t>Ghz</w:t>
      </w:r>
      <w:proofErr w:type="spellEnd"/>
      <w:r w:rsidRPr="00306047">
        <w:rPr>
          <w:color w:val="000000"/>
          <w:szCs w:val="17"/>
        </w:rPr>
        <w:t xml:space="preserve">/4.0 </w:t>
      </w:r>
      <w:proofErr w:type="spellStart"/>
      <w:r w:rsidRPr="00306047">
        <w:rPr>
          <w:color w:val="000000"/>
          <w:szCs w:val="17"/>
        </w:rPr>
        <w:t>Gb</w:t>
      </w:r>
      <w:proofErr w:type="spellEnd"/>
      <w:r w:rsidRPr="00306047">
        <w:rPr>
          <w:color w:val="000000"/>
          <w:szCs w:val="17"/>
        </w:rPr>
        <w:t xml:space="preserve">/500 </w:t>
      </w:r>
      <w:proofErr w:type="spellStart"/>
      <w:r w:rsidRPr="00306047">
        <w:rPr>
          <w:color w:val="000000"/>
          <w:szCs w:val="17"/>
        </w:rPr>
        <w:t>Gb</w:t>
      </w:r>
      <w:proofErr w:type="spellEnd"/>
      <w:r w:rsidRPr="00306047">
        <w:rPr>
          <w:color w:val="000000"/>
          <w:szCs w:val="17"/>
        </w:rPr>
        <w:t>/LG 2232, скане</w:t>
      </w:r>
      <w:r w:rsidR="005878FF">
        <w:rPr>
          <w:color w:val="000000"/>
          <w:szCs w:val="17"/>
        </w:rPr>
        <w:t xml:space="preserve">р, проектор NEC </w:t>
      </w:r>
      <w:proofErr w:type="spellStart"/>
      <w:r w:rsidR="005878FF">
        <w:rPr>
          <w:color w:val="000000"/>
          <w:szCs w:val="17"/>
        </w:rPr>
        <w:t>Projector</w:t>
      </w:r>
      <w:proofErr w:type="spellEnd"/>
      <w:r w:rsidR="005878FF">
        <w:rPr>
          <w:color w:val="000000"/>
          <w:szCs w:val="17"/>
        </w:rPr>
        <w:t xml:space="preserve"> V302X, программное обесп</w:t>
      </w:r>
      <w:r w:rsidR="005878FF">
        <w:rPr>
          <w:color w:val="000000"/>
          <w:szCs w:val="17"/>
        </w:rPr>
        <w:t>е</w:t>
      </w:r>
      <w:r w:rsidR="005878FF">
        <w:rPr>
          <w:color w:val="000000"/>
          <w:szCs w:val="17"/>
        </w:rPr>
        <w:t xml:space="preserve">чение </w:t>
      </w:r>
      <w:r w:rsidR="005878FF">
        <w:rPr>
          <w:color w:val="000000"/>
          <w:lang w:val="en-US"/>
        </w:rPr>
        <w:t>Windows</w:t>
      </w:r>
      <w:r w:rsidR="005878FF" w:rsidRPr="005878FF">
        <w:rPr>
          <w:color w:val="000000"/>
        </w:rPr>
        <w:t xml:space="preserve"> </w:t>
      </w:r>
      <w:r w:rsidR="005878FF">
        <w:rPr>
          <w:color w:val="000000"/>
          <w:lang w:val="en-US"/>
        </w:rPr>
        <w:t>Professional</w:t>
      </w:r>
      <w:r w:rsidR="005878FF">
        <w:rPr>
          <w:color w:val="000000"/>
        </w:rPr>
        <w:t xml:space="preserve">, </w:t>
      </w:r>
      <w:r w:rsidR="005878FF">
        <w:rPr>
          <w:color w:val="000000"/>
          <w:lang w:val="en-US"/>
        </w:rPr>
        <w:t>Microsoft</w:t>
      </w:r>
      <w:r w:rsidR="005878FF" w:rsidRPr="005878FF">
        <w:rPr>
          <w:color w:val="000000"/>
        </w:rPr>
        <w:t xml:space="preserve"> </w:t>
      </w:r>
      <w:r w:rsidR="005878FF">
        <w:rPr>
          <w:color w:val="000000"/>
          <w:lang w:val="en-US"/>
        </w:rPr>
        <w:t>Office</w:t>
      </w:r>
      <w:r w:rsidR="005878FF">
        <w:rPr>
          <w:color w:val="000000"/>
        </w:rPr>
        <w:t xml:space="preserve">, </w:t>
      </w:r>
      <w:r w:rsidR="005878FF">
        <w:rPr>
          <w:color w:val="000000"/>
          <w:lang w:val="en-US"/>
        </w:rPr>
        <w:t>Kaspersky</w:t>
      </w:r>
      <w:r w:rsidR="005878FF" w:rsidRPr="005878FF">
        <w:rPr>
          <w:color w:val="000000"/>
        </w:rPr>
        <w:t xml:space="preserve"> </w:t>
      </w:r>
      <w:r w:rsidR="005878FF">
        <w:rPr>
          <w:color w:val="000000"/>
          <w:lang w:val="en-US"/>
        </w:rPr>
        <w:t>Endpoint</w:t>
      </w:r>
      <w:r w:rsidR="005878FF" w:rsidRPr="005878FF">
        <w:rPr>
          <w:color w:val="000000"/>
        </w:rPr>
        <w:t xml:space="preserve"> </w:t>
      </w:r>
      <w:r w:rsidR="005878FF">
        <w:rPr>
          <w:color w:val="000000"/>
          <w:lang w:val="en-US"/>
        </w:rPr>
        <w:t>Security</w:t>
      </w:r>
      <w:r w:rsidR="005878FF">
        <w:rPr>
          <w:color w:val="000000"/>
        </w:rPr>
        <w:t>).</w:t>
      </w:r>
      <w:bookmarkStart w:id="38" w:name="_Toc471505571"/>
      <w:bookmarkStart w:id="39" w:name="_Toc449203048"/>
      <w:bookmarkStart w:id="40" w:name="_Toc449203164"/>
      <w:bookmarkStart w:id="41" w:name="_Toc449203285"/>
      <w:bookmarkStart w:id="42" w:name="_Toc449469417"/>
    </w:p>
    <w:p w:rsidR="00143857" w:rsidRPr="0096599A" w:rsidRDefault="00672084" w:rsidP="0096599A">
      <w:pPr>
        <w:pStyle w:val="1"/>
        <w:spacing w:before="240" w:after="240"/>
        <w:jc w:val="center"/>
        <w:rPr>
          <w:b/>
          <w:bCs/>
          <w:sz w:val="32"/>
        </w:rPr>
      </w:pPr>
      <w:r>
        <w:rPr>
          <w:b/>
          <w:bCs/>
          <w:sz w:val="32"/>
        </w:rPr>
        <w:t>4</w:t>
      </w:r>
      <w:r w:rsidR="00143857" w:rsidRPr="0096599A">
        <w:rPr>
          <w:b/>
          <w:bCs/>
          <w:sz w:val="32"/>
        </w:rPr>
        <w:t>. Требования к оформлению отчета по практике</w:t>
      </w:r>
      <w:bookmarkEnd w:id="38"/>
    </w:p>
    <w:p w:rsidR="0096599A" w:rsidRDefault="0096599A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 xml:space="preserve">К оформлению отчетов </w:t>
      </w:r>
      <w:r w:rsidR="00175C06" w:rsidRPr="0096599A">
        <w:rPr>
          <w:szCs w:val="28"/>
        </w:rPr>
        <w:t xml:space="preserve">о практике </w:t>
      </w:r>
      <w:r>
        <w:rPr>
          <w:szCs w:val="28"/>
        </w:rPr>
        <w:t xml:space="preserve">(для всех видов учебной и производственной практики) предъявляются следующие требования. </w:t>
      </w:r>
    </w:p>
    <w:p w:rsidR="00175C06" w:rsidRPr="0096599A" w:rsidRDefault="0096599A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Cs w:val="28"/>
        </w:rPr>
        <w:t xml:space="preserve">Текст отчета </w:t>
      </w:r>
      <w:r w:rsidR="00175C06" w:rsidRPr="0096599A">
        <w:rPr>
          <w:szCs w:val="28"/>
        </w:rPr>
        <w:t xml:space="preserve">оформляется шрифтом </w:t>
      </w:r>
      <w:r w:rsidR="00175C06" w:rsidRPr="0096599A">
        <w:rPr>
          <w:szCs w:val="28"/>
          <w:lang w:val="en-US"/>
        </w:rPr>
        <w:t>Times</w:t>
      </w:r>
      <w:r w:rsidR="00175C06" w:rsidRPr="0096599A">
        <w:rPr>
          <w:szCs w:val="28"/>
        </w:rPr>
        <w:t xml:space="preserve"> </w:t>
      </w:r>
      <w:r w:rsidR="00175C06" w:rsidRPr="0096599A">
        <w:rPr>
          <w:szCs w:val="28"/>
          <w:lang w:val="en-US"/>
        </w:rPr>
        <w:t>New</w:t>
      </w:r>
      <w:r w:rsidR="00175C06" w:rsidRPr="0096599A">
        <w:rPr>
          <w:szCs w:val="28"/>
        </w:rPr>
        <w:t xml:space="preserve"> </w:t>
      </w:r>
      <w:r w:rsidR="00175C06" w:rsidRPr="0096599A">
        <w:rPr>
          <w:szCs w:val="28"/>
          <w:lang w:val="en-US"/>
        </w:rPr>
        <w:t>Roman</w:t>
      </w:r>
      <w:r w:rsidR="00175C06" w:rsidRPr="0096599A">
        <w:rPr>
          <w:szCs w:val="28"/>
        </w:rPr>
        <w:t>, кегль 14, через полтора и</w:t>
      </w:r>
      <w:r w:rsidR="00175C06" w:rsidRPr="0096599A">
        <w:rPr>
          <w:szCs w:val="28"/>
        </w:rPr>
        <w:t>н</w:t>
      </w:r>
      <w:r w:rsidR="00175C06" w:rsidRPr="0096599A">
        <w:rPr>
          <w:szCs w:val="28"/>
        </w:rPr>
        <w:t>тервала. Выделение отдельных слов, предложений, фрагментов текста курсовом, пол</w:t>
      </w:r>
      <w:r w:rsidR="00175C06" w:rsidRPr="0096599A">
        <w:rPr>
          <w:szCs w:val="28"/>
        </w:rPr>
        <w:t>у</w:t>
      </w:r>
      <w:r w:rsidR="00175C06" w:rsidRPr="0096599A">
        <w:rPr>
          <w:szCs w:val="28"/>
        </w:rPr>
        <w:t>жирным шрифтом или подчеркиванием допускается только в материале, представленном в приложениях к отчету, в основном тексте, названиях разделов и подразделов, рисунков, заголовках и контенте таблиц – не допускается</w:t>
      </w:r>
      <w:r w:rsidR="00885E7D" w:rsidRPr="0096599A">
        <w:rPr>
          <w:szCs w:val="28"/>
        </w:rPr>
        <w:t xml:space="preserve">. </w:t>
      </w:r>
      <w:r w:rsidR="00175C06" w:rsidRPr="0096599A">
        <w:rPr>
          <w:szCs w:val="28"/>
        </w:rPr>
        <w:t>Размеры полей: правое – 10 мм, верхнее – 20 мм, левое – 30 мм, нижнее – 20 мм. Абзацный отступ – 1,25 см.</w:t>
      </w:r>
    </w:p>
    <w:p w:rsidR="00175C06" w:rsidRPr="0096599A" w:rsidRDefault="00175C06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 w:rsidRPr="0096599A">
        <w:rPr>
          <w:szCs w:val="28"/>
        </w:rPr>
        <w:t xml:space="preserve">Отчет формируется </w:t>
      </w:r>
      <w:r w:rsidR="00854711" w:rsidRPr="0096599A">
        <w:rPr>
          <w:szCs w:val="28"/>
        </w:rPr>
        <w:t xml:space="preserve">в </w:t>
      </w:r>
      <w:r w:rsidRPr="0096599A">
        <w:rPr>
          <w:szCs w:val="28"/>
        </w:rPr>
        <w:t>следующем порядке:</w:t>
      </w:r>
    </w:p>
    <w:p w:rsidR="00175C06" w:rsidRPr="0096599A" w:rsidRDefault="00175C06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 w:rsidRPr="0096599A">
        <w:rPr>
          <w:szCs w:val="28"/>
        </w:rPr>
        <w:t xml:space="preserve">Титульный лист </w:t>
      </w:r>
    </w:p>
    <w:p w:rsidR="00175C06" w:rsidRPr="0096599A" w:rsidRDefault="00175C06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 w:rsidRPr="0096599A">
        <w:rPr>
          <w:szCs w:val="28"/>
        </w:rPr>
        <w:t>Заполненный бланк индивидуального задания</w:t>
      </w:r>
    </w:p>
    <w:p w:rsidR="00175C06" w:rsidRPr="0096599A" w:rsidRDefault="00175C06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 w:rsidRPr="0096599A">
        <w:rPr>
          <w:szCs w:val="28"/>
        </w:rPr>
        <w:t>Содержание</w:t>
      </w:r>
    </w:p>
    <w:p w:rsidR="00175C06" w:rsidRPr="0096599A" w:rsidRDefault="00175C06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 w:rsidRPr="0096599A">
        <w:rPr>
          <w:szCs w:val="28"/>
        </w:rPr>
        <w:t>Введение</w:t>
      </w:r>
    </w:p>
    <w:p w:rsidR="00175C06" w:rsidRPr="0096599A" w:rsidRDefault="00175C06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 w:rsidRPr="0096599A">
        <w:rPr>
          <w:szCs w:val="28"/>
        </w:rPr>
        <w:t>Основная часть (два или три раздела, в зависимости от вида практики</w:t>
      </w:r>
      <w:r w:rsidR="00854711" w:rsidRPr="0096599A">
        <w:rPr>
          <w:szCs w:val="28"/>
        </w:rPr>
        <w:t>)</w:t>
      </w:r>
    </w:p>
    <w:p w:rsidR="00175C06" w:rsidRPr="0096599A" w:rsidRDefault="00175C06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 w:rsidRPr="0096599A">
        <w:rPr>
          <w:szCs w:val="28"/>
        </w:rPr>
        <w:t>Заключение</w:t>
      </w:r>
    </w:p>
    <w:p w:rsidR="00175C06" w:rsidRPr="0096599A" w:rsidRDefault="00175C06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 w:rsidRPr="0096599A">
        <w:rPr>
          <w:szCs w:val="28"/>
        </w:rPr>
        <w:t>Список использованных источников</w:t>
      </w:r>
    </w:p>
    <w:p w:rsidR="00175C06" w:rsidRPr="0096599A" w:rsidRDefault="00175C06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 w:rsidRPr="0096599A">
        <w:rPr>
          <w:szCs w:val="28"/>
        </w:rPr>
        <w:t>Приложение</w:t>
      </w:r>
    </w:p>
    <w:p w:rsidR="00885E7D" w:rsidRPr="0096599A" w:rsidRDefault="00885E7D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 w:rsidRPr="0096599A">
        <w:rPr>
          <w:szCs w:val="28"/>
        </w:rPr>
        <w:t xml:space="preserve">Дневник по практике </w:t>
      </w:r>
      <w:r w:rsidR="0096599A">
        <w:rPr>
          <w:szCs w:val="28"/>
        </w:rPr>
        <w:t xml:space="preserve">и оценочный лист </w:t>
      </w:r>
      <w:r w:rsidRPr="0096599A">
        <w:rPr>
          <w:szCs w:val="28"/>
        </w:rPr>
        <w:t>прикладыва</w:t>
      </w:r>
      <w:r w:rsidR="0096599A">
        <w:rPr>
          <w:szCs w:val="28"/>
        </w:rPr>
        <w:t>ю</w:t>
      </w:r>
      <w:r w:rsidRPr="0096599A">
        <w:rPr>
          <w:szCs w:val="28"/>
        </w:rPr>
        <w:t>тся к отчету.</w:t>
      </w:r>
    </w:p>
    <w:p w:rsidR="00885E7D" w:rsidRPr="0096599A" w:rsidRDefault="00885E7D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 w:rsidRPr="0096599A">
        <w:rPr>
          <w:szCs w:val="28"/>
        </w:rPr>
        <w:t xml:space="preserve">Пример оформления титульного листа приведен в </w:t>
      </w:r>
      <w:r w:rsidRPr="0096599A">
        <w:rPr>
          <w:b/>
          <w:szCs w:val="28"/>
        </w:rPr>
        <w:t xml:space="preserve">приложении </w:t>
      </w:r>
      <w:r w:rsidR="0096599A" w:rsidRPr="0096599A">
        <w:rPr>
          <w:b/>
          <w:szCs w:val="28"/>
        </w:rPr>
        <w:t>4</w:t>
      </w:r>
      <w:r w:rsidRPr="0096599A">
        <w:rPr>
          <w:b/>
          <w:szCs w:val="28"/>
        </w:rPr>
        <w:t>.</w:t>
      </w:r>
    </w:p>
    <w:p w:rsidR="0096599A" w:rsidRDefault="00885E7D" w:rsidP="0096599A">
      <w:pPr>
        <w:pStyle w:val="p"/>
        <w:spacing w:before="0" w:beforeAutospacing="0" w:after="0" w:afterAutospacing="0"/>
        <w:ind w:firstLine="720"/>
        <w:jc w:val="both"/>
      </w:pPr>
      <w:r w:rsidRPr="0096599A">
        <w:lastRenderedPageBreak/>
        <w:t>Содержание отчета</w:t>
      </w:r>
      <w:r w:rsidRPr="0096599A">
        <w:rPr>
          <w:i/>
        </w:rPr>
        <w:t xml:space="preserve"> </w:t>
      </w:r>
      <w:r w:rsidRPr="0096599A">
        <w:t>включает перечень основных разделов: введение, разделы и подразделы отчет, заключение, список использованной литературы, приложения, с обяз</w:t>
      </w:r>
      <w:r w:rsidRPr="0096599A">
        <w:t>а</w:t>
      </w:r>
      <w:r w:rsidRPr="0096599A">
        <w:t xml:space="preserve">тельным указанием страниц приложения. </w:t>
      </w:r>
    </w:p>
    <w:p w:rsidR="00236351" w:rsidRPr="0096599A" w:rsidRDefault="00113196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 w:rsidRPr="0096599A">
        <w:rPr>
          <w:szCs w:val="28"/>
        </w:rPr>
        <w:t>Р</w:t>
      </w:r>
      <w:r w:rsidR="00236351" w:rsidRPr="0096599A">
        <w:rPr>
          <w:szCs w:val="28"/>
        </w:rPr>
        <w:t>азделы, подразделы, пункты и подпункты следует нумеровать арабскими цифр</w:t>
      </w:r>
      <w:r w:rsidR="00236351" w:rsidRPr="0096599A">
        <w:rPr>
          <w:szCs w:val="28"/>
        </w:rPr>
        <w:t>а</w:t>
      </w:r>
      <w:r w:rsidR="00236351" w:rsidRPr="0096599A">
        <w:rPr>
          <w:szCs w:val="28"/>
        </w:rPr>
        <w:t xml:space="preserve">ми и записывать с абзацного отступа. </w:t>
      </w:r>
      <w:r w:rsidR="005807A6" w:rsidRPr="0096599A">
        <w:rPr>
          <w:szCs w:val="28"/>
        </w:rPr>
        <w:t xml:space="preserve">Введение, Заключение и Список использованных источников не нумеруются. </w:t>
      </w:r>
      <w:r w:rsidR="00236351" w:rsidRPr="0096599A">
        <w:rPr>
          <w:szCs w:val="28"/>
        </w:rPr>
        <w:t>Например:</w:t>
      </w:r>
    </w:p>
    <w:p w:rsidR="002351B8" w:rsidRPr="0096599A" w:rsidRDefault="005B2824" w:rsidP="0096599A">
      <w:pPr>
        <w:pStyle w:val="af5"/>
        <w:keepNext/>
        <w:keepLines/>
        <w:widowControl w:val="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shape id="Text Box 133" o:spid="_x0000_s1027" type="#_x0000_t202" style="position:absolute;left:0;text-align:left;margin-left:12.05pt;margin-top:18.35pt;width:428.65pt;height:11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G7LwIAAFsEAAAOAAAAZHJzL2Uyb0RvYy54bWysVNtu2zAMfR+wfxD0vthJ7C4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">
            <v:textbox>
              <w:txbxContent>
                <w:p w:rsidR="002A5F24" w:rsidRPr="000768F6" w:rsidRDefault="002A5F24" w:rsidP="002351B8">
                  <w:pPr>
                    <w:spacing w:line="360" w:lineRule="auto"/>
                    <w:jc w:val="center"/>
                    <w:rPr>
                      <w:sz w:val="28"/>
                      <w:szCs w:val="20"/>
                    </w:rPr>
                  </w:pPr>
                  <w:r w:rsidRPr="000768F6">
                    <w:rPr>
                      <w:sz w:val="28"/>
                      <w:szCs w:val="20"/>
                    </w:rPr>
                    <w:t>Введение</w:t>
                  </w:r>
                </w:p>
                <w:p w:rsidR="002A5F24" w:rsidRPr="000768F6" w:rsidRDefault="002A5F24" w:rsidP="002351B8">
                  <w:pPr>
                    <w:spacing w:line="360" w:lineRule="auto"/>
                    <w:jc w:val="center"/>
                    <w:rPr>
                      <w:sz w:val="28"/>
                      <w:szCs w:val="20"/>
                    </w:rPr>
                  </w:pPr>
                </w:p>
                <w:p w:rsidR="002A5F24" w:rsidRPr="000768F6" w:rsidRDefault="002A5F24" w:rsidP="002351B8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0"/>
                    </w:rPr>
                  </w:pPr>
                  <w:r w:rsidRPr="000768F6">
                    <w:rPr>
                      <w:sz w:val="28"/>
                      <w:szCs w:val="20"/>
                    </w:rPr>
                    <w:t>На современном этапе большое значение для развития эк</w:t>
                  </w:r>
                  <w:r w:rsidRPr="000768F6">
                    <w:rPr>
                      <w:sz w:val="28"/>
                      <w:szCs w:val="20"/>
                    </w:rPr>
                    <w:t>о</w:t>
                  </w:r>
                  <w:r w:rsidRPr="000768F6">
                    <w:rPr>
                      <w:sz w:val="28"/>
                      <w:szCs w:val="20"/>
                    </w:rPr>
                    <w:t>номки страны приобретает ……………………………</w:t>
                  </w:r>
                  <w:r>
                    <w:rPr>
                      <w:sz w:val="28"/>
                      <w:szCs w:val="20"/>
                    </w:rPr>
                    <w:t>...</w:t>
                  </w:r>
                  <w:r w:rsidRPr="000768F6">
                    <w:rPr>
                      <w:sz w:val="28"/>
                      <w:szCs w:val="20"/>
                    </w:rPr>
                    <w:t>……………</w:t>
                  </w:r>
                </w:p>
                <w:p w:rsidR="002A5F24" w:rsidRPr="000768F6" w:rsidRDefault="002A5F24" w:rsidP="002351B8">
                  <w:pPr>
                    <w:spacing w:line="360" w:lineRule="auto"/>
                    <w:rPr>
                      <w:sz w:val="28"/>
                      <w:szCs w:val="20"/>
                    </w:rPr>
                  </w:pPr>
                </w:p>
                <w:p w:rsidR="002A5F24" w:rsidRPr="000768F6" w:rsidRDefault="002A5F24" w:rsidP="002351B8">
                  <w:pPr>
                    <w:spacing w:line="360" w:lineRule="auto"/>
                    <w:rPr>
                      <w:sz w:val="28"/>
                      <w:szCs w:val="20"/>
                    </w:rPr>
                  </w:pPr>
                </w:p>
                <w:p w:rsidR="002A5F24" w:rsidRPr="000768F6" w:rsidRDefault="002A5F24" w:rsidP="002351B8">
                  <w:pPr>
                    <w:spacing w:line="360" w:lineRule="auto"/>
                    <w:rPr>
                      <w:sz w:val="28"/>
                      <w:szCs w:val="20"/>
                    </w:rPr>
                  </w:pPr>
                </w:p>
              </w:txbxContent>
            </v:textbox>
          </v:shape>
        </w:pict>
      </w:r>
    </w:p>
    <w:p w:rsidR="002351B8" w:rsidRPr="0096599A" w:rsidRDefault="002351B8" w:rsidP="0096599A">
      <w:pPr>
        <w:pStyle w:val="af5"/>
        <w:keepNext/>
        <w:keepLines/>
        <w:widowControl w:val="0"/>
        <w:spacing w:line="240" w:lineRule="auto"/>
        <w:rPr>
          <w:rFonts w:ascii="Times New Roman" w:hAnsi="Times New Roman"/>
          <w:szCs w:val="28"/>
        </w:rPr>
      </w:pPr>
    </w:p>
    <w:p w:rsidR="002351B8" w:rsidRPr="0096599A" w:rsidRDefault="002351B8" w:rsidP="0096599A">
      <w:pPr>
        <w:pStyle w:val="af5"/>
        <w:keepNext/>
        <w:keepLines/>
        <w:widowControl w:val="0"/>
        <w:spacing w:line="240" w:lineRule="auto"/>
        <w:rPr>
          <w:rFonts w:ascii="Times New Roman" w:hAnsi="Times New Roman"/>
          <w:szCs w:val="28"/>
        </w:rPr>
      </w:pPr>
    </w:p>
    <w:p w:rsidR="002351B8" w:rsidRPr="0096599A" w:rsidRDefault="002351B8" w:rsidP="0096599A">
      <w:pPr>
        <w:pStyle w:val="af5"/>
        <w:keepNext/>
        <w:keepLines/>
        <w:widowControl w:val="0"/>
        <w:spacing w:line="240" w:lineRule="auto"/>
        <w:rPr>
          <w:rFonts w:ascii="Times New Roman" w:hAnsi="Times New Roman"/>
          <w:szCs w:val="28"/>
        </w:rPr>
      </w:pPr>
    </w:p>
    <w:p w:rsidR="002351B8" w:rsidRPr="0096599A" w:rsidRDefault="002351B8" w:rsidP="0096599A">
      <w:pPr>
        <w:pStyle w:val="af5"/>
        <w:keepNext/>
        <w:keepLines/>
        <w:widowControl w:val="0"/>
        <w:spacing w:line="240" w:lineRule="auto"/>
        <w:rPr>
          <w:rFonts w:ascii="Times New Roman" w:hAnsi="Times New Roman"/>
          <w:szCs w:val="28"/>
        </w:rPr>
      </w:pPr>
    </w:p>
    <w:p w:rsidR="002351B8" w:rsidRPr="0096599A" w:rsidRDefault="002351B8" w:rsidP="0096599A">
      <w:pPr>
        <w:pStyle w:val="af5"/>
        <w:keepNext/>
        <w:keepLines/>
        <w:widowControl w:val="0"/>
        <w:spacing w:line="240" w:lineRule="auto"/>
        <w:rPr>
          <w:rFonts w:ascii="Times New Roman" w:hAnsi="Times New Roman"/>
          <w:szCs w:val="28"/>
        </w:rPr>
      </w:pPr>
    </w:p>
    <w:p w:rsidR="002351B8" w:rsidRPr="0096599A" w:rsidRDefault="002351B8" w:rsidP="0096599A">
      <w:pPr>
        <w:pStyle w:val="af5"/>
        <w:keepNext/>
        <w:keepLines/>
        <w:widowControl w:val="0"/>
        <w:spacing w:line="240" w:lineRule="auto"/>
        <w:rPr>
          <w:rFonts w:ascii="Times New Roman" w:hAnsi="Times New Roman"/>
          <w:szCs w:val="28"/>
        </w:rPr>
      </w:pPr>
    </w:p>
    <w:p w:rsidR="002351B8" w:rsidRPr="0096599A" w:rsidRDefault="002351B8" w:rsidP="0096599A">
      <w:pPr>
        <w:pStyle w:val="af5"/>
        <w:keepNext/>
        <w:keepLines/>
        <w:widowControl w:val="0"/>
        <w:spacing w:line="240" w:lineRule="auto"/>
        <w:rPr>
          <w:rFonts w:ascii="Times New Roman" w:hAnsi="Times New Roman"/>
          <w:szCs w:val="28"/>
        </w:rPr>
      </w:pPr>
    </w:p>
    <w:p w:rsidR="002351B8" w:rsidRPr="0096599A" w:rsidRDefault="002351B8" w:rsidP="0096599A">
      <w:pPr>
        <w:pStyle w:val="af5"/>
        <w:keepNext/>
        <w:keepLines/>
        <w:widowControl w:val="0"/>
        <w:spacing w:line="240" w:lineRule="auto"/>
        <w:rPr>
          <w:rFonts w:ascii="Times New Roman" w:hAnsi="Times New Roman"/>
          <w:szCs w:val="28"/>
        </w:rPr>
      </w:pPr>
    </w:p>
    <w:p w:rsidR="002351B8" w:rsidRPr="0096599A" w:rsidRDefault="002351B8" w:rsidP="0096599A">
      <w:pPr>
        <w:pStyle w:val="af5"/>
        <w:keepNext/>
        <w:keepLines/>
        <w:widowControl w:val="0"/>
        <w:spacing w:line="240" w:lineRule="auto"/>
        <w:rPr>
          <w:rFonts w:ascii="Times New Roman" w:hAnsi="Times New Roman"/>
          <w:szCs w:val="28"/>
        </w:rPr>
      </w:pPr>
    </w:p>
    <w:p w:rsidR="002351B8" w:rsidRPr="0096599A" w:rsidRDefault="005B2824" w:rsidP="0096599A">
      <w:pPr>
        <w:pStyle w:val="af5"/>
        <w:keepNext/>
        <w:keepLines/>
        <w:widowControl w:val="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shape id="Text Box 134" o:spid="_x0000_s1028" type="#_x0000_t202" style="position:absolute;left:0;text-align:left;margin-left:13.75pt;margin-top:.45pt;width:428.65pt;height:16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tgLwIAAFsEAAAOAAAAZHJzL2Uyb0RvYy54bWysVNtu2zAMfR+wfxD0vjh24i4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">
            <v:textbox>
              <w:txbxContent>
                <w:p w:rsidR="002A5F24" w:rsidRPr="000768F6" w:rsidRDefault="002A5F24" w:rsidP="000768F6">
                  <w:pPr>
                    <w:tabs>
                      <w:tab w:val="left" w:pos="993"/>
                    </w:tabs>
                    <w:spacing w:line="360" w:lineRule="auto"/>
                    <w:ind w:left="993" w:hanging="284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2</w:t>
                  </w:r>
                  <w:r w:rsidRPr="000768F6">
                    <w:rPr>
                      <w:sz w:val="28"/>
                      <w:szCs w:val="20"/>
                    </w:rPr>
                    <w:t xml:space="preserve"> </w:t>
                  </w:r>
                  <w:r>
                    <w:rPr>
                      <w:sz w:val="28"/>
                      <w:szCs w:val="20"/>
                    </w:rPr>
                    <w:t>Анализ организационной структуры и основных экономич</w:t>
                  </w:r>
                  <w:r>
                    <w:rPr>
                      <w:sz w:val="28"/>
                      <w:szCs w:val="20"/>
                    </w:rPr>
                    <w:t>е</w:t>
                  </w:r>
                  <w:r>
                    <w:rPr>
                      <w:sz w:val="28"/>
                      <w:szCs w:val="20"/>
                    </w:rPr>
                    <w:t>ских показателей АО «Машиностроительный завод»</w:t>
                  </w:r>
                </w:p>
                <w:p w:rsidR="002A5F24" w:rsidRPr="000768F6" w:rsidRDefault="002A5F24" w:rsidP="002351B8">
                  <w:pPr>
                    <w:spacing w:line="360" w:lineRule="auto"/>
                    <w:ind w:left="993" w:hanging="284"/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2</w:t>
                  </w:r>
                  <w:r w:rsidRPr="000768F6">
                    <w:rPr>
                      <w:sz w:val="28"/>
                      <w:szCs w:val="20"/>
                    </w:rPr>
                    <w:t xml:space="preserve">.1 </w:t>
                  </w:r>
                  <w:r>
                    <w:rPr>
                      <w:sz w:val="28"/>
                      <w:szCs w:val="20"/>
                    </w:rPr>
                    <w:t>Организационная структура АО «Машиностроительный завод»</w:t>
                  </w:r>
                </w:p>
                <w:p w:rsidR="002A5F24" w:rsidRPr="000768F6" w:rsidRDefault="002A5F24" w:rsidP="002351B8">
                  <w:pPr>
                    <w:spacing w:line="360" w:lineRule="auto"/>
                    <w:jc w:val="center"/>
                    <w:rPr>
                      <w:sz w:val="28"/>
                      <w:szCs w:val="20"/>
                    </w:rPr>
                  </w:pPr>
                </w:p>
                <w:p w:rsidR="002A5F24" w:rsidRPr="000768F6" w:rsidRDefault="002A5F24" w:rsidP="002351B8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Организационная структура АО «Машиностроительный завод  по своему типу </w:t>
                  </w:r>
                  <w:r w:rsidRPr="000768F6">
                    <w:rPr>
                      <w:sz w:val="28"/>
                      <w:szCs w:val="20"/>
                    </w:rPr>
                    <w:t>………….</w:t>
                  </w:r>
                </w:p>
                <w:p w:rsidR="002A5F24" w:rsidRPr="000768F6" w:rsidRDefault="002A5F24" w:rsidP="002351B8">
                  <w:pPr>
                    <w:spacing w:line="360" w:lineRule="auto"/>
                    <w:rPr>
                      <w:sz w:val="28"/>
                      <w:szCs w:val="20"/>
                    </w:rPr>
                  </w:pPr>
                </w:p>
                <w:p w:rsidR="002A5F24" w:rsidRPr="000768F6" w:rsidRDefault="002A5F24" w:rsidP="002351B8">
                  <w:pPr>
                    <w:spacing w:line="360" w:lineRule="auto"/>
                    <w:rPr>
                      <w:sz w:val="28"/>
                      <w:szCs w:val="20"/>
                    </w:rPr>
                  </w:pPr>
                </w:p>
                <w:p w:rsidR="002A5F24" w:rsidRPr="000768F6" w:rsidRDefault="002A5F24" w:rsidP="002351B8">
                  <w:pPr>
                    <w:spacing w:line="360" w:lineRule="auto"/>
                    <w:rPr>
                      <w:sz w:val="28"/>
                      <w:szCs w:val="20"/>
                    </w:rPr>
                  </w:pPr>
                </w:p>
              </w:txbxContent>
            </v:textbox>
          </v:shape>
        </w:pict>
      </w:r>
    </w:p>
    <w:p w:rsidR="002351B8" w:rsidRPr="0096599A" w:rsidRDefault="002351B8" w:rsidP="0096599A">
      <w:pPr>
        <w:pStyle w:val="af5"/>
        <w:keepNext/>
        <w:keepLines/>
        <w:widowControl w:val="0"/>
        <w:spacing w:line="240" w:lineRule="auto"/>
        <w:rPr>
          <w:rFonts w:ascii="Times New Roman" w:hAnsi="Times New Roman"/>
          <w:szCs w:val="28"/>
        </w:rPr>
      </w:pPr>
    </w:p>
    <w:p w:rsidR="002351B8" w:rsidRPr="0096599A" w:rsidRDefault="002351B8" w:rsidP="0096599A">
      <w:pPr>
        <w:pStyle w:val="af5"/>
        <w:keepNext/>
        <w:keepLines/>
        <w:widowControl w:val="0"/>
        <w:spacing w:line="240" w:lineRule="auto"/>
        <w:rPr>
          <w:rFonts w:ascii="Times New Roman" w:hAnsi="Times New Roman"/>
        </w:rPr>
      </w:pPr>
    </w:p>
    <w:p w:rsidR="002351B8" w:rsidRPr="0096599A" w:rsidRDefault="002351B8" w:rsidP="0096599A">
      <w:pPr>
        <w:pStyle w:val="af5"/>
        <w:keepNext/>
        <w:keepLines/>
        <w:widowControl w:val="0"/>
        <w:spacing w:line="240" w:lineRule="auto"/>
        <w:rPr>
          <w:rFonts w:ascii="Times New Roman" w:hAnsi="Times New Roman"/>
        </w:rPr>
      </w:pPr>
    </w:p>
    <w:p w:rsidR="002351B8" w:rsidRPr="0096599A" w:rsidRDefault="002351B8" w:rsidP="0096599A">
      <w:pPr>
        <w:pStyle w:val="af5"/>
        <w:keepNext/>
        <w:keepLines/>
        <w:widowControl w:val="0"/>
        <w:spacing w:after="0" w:line="240" w:lineRule="auto"/>
        <w:rPr>
          <w:rFonts w:ascii="Times New Roman" w:hAnsi="Times New Roman"/>
        </w:rPr>
      </w:pPr>
    </w:p>
    <w:p w:rsidR="000768F6" w:rsidRPr="0096599A" w:rsidRDefault="000768F6" w:rsidP="0096599A">
      <w:pPr>
        <w:pStyle w:val="af5"/>
        <w:keepNext/>
        <w:keepLines/>
        <w:widowControl w:val="0"/>
        <w:spacing w:after="0" w:line="240" w:lineRule="auto"/>
        <w:rPr>
          <w:rFonts w:ascii="Times New Roman" w:hAnsi="Times New Roman"/>
        </w:rPr>
      </w:pPr>
    </w:p>
    <w:p w:rsidR="000768F6" w:rsidRPr="0096599A" w:rsidRDefault="000768F6" w:rsidP="0096599A">
      <w:pPr>
        <w:pStyle w:val="af5"/>
        <w:keepNext/>
        <w:keepLines/>
        <w:widowControl w:val="0"/>
        <w:spacing w:after="0" w:line="240" w:lineRule="auto"/>
        <w:rPr>
          <w:rFonts w:ascii="Times New Roman" w:hAnsi="Times New Roman"/>
        </w:rPr>
      </w:pPr>
    </w:p>
    <w:p w:rsidR="000768F6" w:rsidRPr="0096599A" w:rsidRDefault="000768F6" w:rsidP="0096599A">
      <w:pPr>
        <w:pStyle w:val="af5"/>
        <w:keepNext/>
        <w:keepLines/>
        <w:widowControl w:val="0"/>
        <w:spacing w:after="0" w:line="240" w:lineRule="auto"/>
        <w:rPr>
          <w:rFonts w:ascii="Times New Roman" w:hAnsi="Times New Roman"/>
        </w:rPr>
      </w:pPr>
    </w:p>
    <w:p w:rsidR="000768F6" w:rsidRPr="0096599A" w:rsidRDefault="000768F6" w:rsidP="0096599A">
      <w:pPr>
        <w:pStyle w:val="af5"/>
        <w:keepNext/>
        <w:keepLines/>
        <w:widowControl w:val="0"/>
        <w:spacing w:after="0" w:line="240" w:lineRule="auto"/>
        <w:rPr>
          <w:rFonts w:ascii="Times New Roman" w:hAnsi="Times New Roman"/>
        </w:rPr>
      </w:pPr>
    </w:p>
    <w:p w:rsidR="000768F6" w:rsidRPr="0096599A" w:rsidRDefault="000768F6" w:rsidP="0096599A">
      <w:pPr>
        <w:pStyle w:val="af5"/>
        <w:keepNext/>
        <w:keepLines/>
        <w:widowControl w:val="0"/>
        <w:spacing w:after="0" w:line="240" w:lineRule="auto"/>
        <w:rPr>
          <w:rFonts w:ascii="Times New Roman" w:hAnsi="Times New Roman"/>
        </w:rPr>
      </w:pPr>
    </w:p>
    <w:p w:rsidR="000768F6" w:rsidRDefault="000768F6" w:rsidP="0096599A">
      <w:pPr>
        <w:pStyle w:val="af5"/>
        <w:keepNext/>
        <w:keepLines/>
        <w:widowControl w:val="0"/>
        <w:spacing w:after="0" w:line="240" w:lineRule="auto"/>
        <w:rPr>
          <w:rFonts w:ascii="Times New Roman" w:hAnsi="Times New Roman"/>
        </w:rPr>
      </w:pPr>
    </w:p>
    <w:p w:rsidR="00186EAD" w:rsidRDefault="00186EAD" w:rsidP="0096599A">
      <w:pPr>
        <w:pStyle w:val="af5"/>
        <w:keepNext/>
        <w:keepLines/>
        <w:widowControl w:val="0"/>
        <w:spacing w:after="0" w:line="240" w:lineRule="auto"/>
        <w:rPr>
          <w:rFonts w:ascii="Times New Roman" w:hAnsi="Times New Roman"/>
        </w:rPr>
      </w:pPr>
    </w:p>
    <w:p w:rsidR="00186EAD" w:rsidRPr="0096599A" w:rsidRDefault="00186EAD" w:rsidP="0096599A">
      <w:pPr>
        <w:pStyle w:val="af5"/>
        <w:keepNext/>
        <w:keepLines/>
        <w:widowControl w:val="0"/>
        <w:spacing w:after="0" w:line="240" w:lineRule="auto"/>
        <w:rPr>
          <w:rFonts w:ascii="Times New Roman" w:hAnsi="Times New Roman"/>
        </w:rPr>
      </w:pPr>
    </w:p>
    <w:p w:rsidR="002351B8" w:rsidRPr="0096599A" w:rsidRDefault="0096599A" w:rsidP="00407410">
      <w:pPr>
        <w:pStyle w:val="p"/>
        <w:spacing w:before="240" w:beforeAutospacing="0" w:after="0" w:afterAutospacing="0"/>
        <w:jc w:val="center"/>
        <w:rPr>
          <w:szCs w:val="28"/>
        </w:rPr>
      </w:pPr>
      <w:r>
        <w:rPr>
          <w:szCs w:val="28"/>
        </w:rPr>
        <w:t>Рисунок</w:t>
      </w:r>
      <w:r w:rsidR="002351B8" w:rsidRPr="0096599A">
        <w:rPr>
          <w:szCs w:val="28"/>
        </w:rPr>
        <w:t xml:space="preserve"> 1</w:t>
      </w:r>
      <w:r>
        <w:rPr>
          <w:szCs w:val="28"/>
        </w:rPr>
        <w:t xml:space="preserve"> – </w:t>
      </w:r>
      <w:r w:rsidR="002351B8" w:rsidRPr="0096599A">
        <w:rPr>
          <w:szCs w:val="28"/>
        </w:rPr>
        <w:t>Оформление разделов и подразделов отчета</w:t>
      </w:r>
    </w:p>
    <w:p w:rsidR="002351B8" w:rsidRPr="0096599A" w:rsidRDefault="002351B8" w:rsidP="0096599A">
      <w:pPr>
        <w:pStyle w:val="1"/>
        <w:ind w:firstLine="709"/>
        <w:jc w:val="both"/>
        <w:rPr>
          <w:sz w:val="24"/>
        </w:rPr>
      </w:pPr>
      <w:bookmarkStart w:id="43" w:name="_Toc451636483"/>
      <w:bookmarkStart w:id="44" w:name="_Toc451892852"/>
    </w:p>
    <w:p w:rsidR="00A938E2" w:rsidRPr="0096599A" w:rsidRDefault="00A938E2" w:rsidP="0096599A">
      <w:pPr>
        <w:pStyle w:val="1"/>
        <w:ind w:firstLine="709"/>
        <w:jc w:val="both"/>
        <w:rPr>
          <w:sz w:val="24"/>
        </w:rPr>
      </w:pPr>
      <w:bookmarkStart w:id="45" w:name="_Toc471504775"/>
      <w:bookmarkStart w:id="46" w:name="_Toc471505579"/>
      <w:r w:rsidRPr="0096599A">
        <w:rPr>
          <w:sz w:val="24"/>
        </w:rPr>
        <w:t>Внутри пунктов или подпунктов могут быть приведены перечисления. Перед ка</w:t>
      </w:r>
      <w:r w:rsidRPr="0096599A">
        <w:rPr>
          <w:sz w:val="24"/>
        </w:rPr>
        <w:t>ж</w:t>
      </w:r>
      <w:r w:rsidRPr="0096599A">
        <w:rPr>
          <w:sz w:val="24"/>
        </w:rPr>
        <w:t>дым перечислением следует ставить дефис</w:t>
      </w:r>
      <w:r w:rsidR="00113196" w:rsidRPr="0096599A">
        <w:rPr>
          <w:sz w:val="24"/>
        </w:rPr>
        <w:t xml:space="preserve"> (маркеры другого типа использовать не след</w:t>
      </w:r>
      <w:r w:rsidR="00113196" w:rsidRPr="0096599A">
        <w:rPr>
          <w:sz w:val="24"/>
        </w:rPr>
        <w:t>у</w:t>
      </w:r>
      <w:r w:rsidR="00113196" w:rsidRPr="0096599A">
        <w:rPr>
          <w:sz w:val="24"/>
        </w:rPr>
        <w:t>ет)</w:t>
      </w:r>
      <w:r w:rsidRPr="0096599A">
        <w:rPr>
          <w:sz w:val="24"/>
        </w:rPr>
        <w:t xml:space="preserve"> или строчную букву</w:t>
      </w:r>
      <w:r w:rsidR="00113196" w:rsidRPr="0096599A">
        <w:rPr>
          <w:sz w:val="24"/>
        </w:rPr>
        <w:t>, после которой ставится скобка (</w:t>
      </w:r>
      <w:r w:rsidRPr="0096599A">
        <w:rPr>
          <w:sz w:val="24"/>
        </w:rPr>
        <w:t>за исключением</w:t>
      </w:r>
      <w:r w:rsidR="00113196" w:rsidRPr="0096599A">
        <w:rPr>
          <w:sz w:val="24"/>
        </w:rPr>
        <w:t xml:space="preserve"> букв</w:t>
      </w:r>
      <w:r w:rsidRPr="0096599A">
        <w:rPr>
          <w:sz w:val="24"/>
        </w:rPr>
        <w:t xml:space="preserve"> </w:t>
      </w:r>
      <w:r w:rsidRPr="0096599A">
        <w:rPr>
          <w:i/>
          <w:sz w:val="24"/>
        </w:rPr>
        <w:t>ё, з, о, г, ь, и, ы, ъ</w:t>
      </w:r>
      <w:r w:rsidRPr="0096599A">
        <w:rPr>
          <w:sz w:val="24"/>
        </w:rPr>
        <w:t xml:space="preserve">). </w:t>
      </w:r>
      <w:r w:rsidRPr="0096599A">
        <w:rPr>
          <w:bCs/>
          <w:iCs/>
          <w:sz w:val="24"/>
        </w:rPr>
        <w:t>Например:</w:t>
      </w:r>
      <w:bookmarkEnd w:id="43"/>
      <w:bookmarkEnd w:id="44"/>
      <w:bookmarkEnd w:id="45"/>
      <w:bookmarkEnd w:id="46"/>
      <w:r w:rsidRPr="0096599A">
        <w:rPr>
          <w:bCs/>
          <w:iCs/>
          <w:sz w:val="24"/>
        </w:rPr>
        <w:t xml:space="preserve"> </w:t>
      </w:r>
    </w:p>
    <w:p w:rsidR="00A938E2" w:rsidRPr="0096599A" w:rsidRDefault="00A938E2" w:rsidP="0096599A">
      <w:pPr>
        <w:pStyle w:val="1"/>
        <w:ind w:firstLine="709"/>
        <w:jc w:val="both"/>
        <w:rPr>
          <w:sz w:val="24"/>
        </w:rPr>
      </w:pPr>
      <w:bookmarkStart w:id="47" w:name="_Toc451636484"/>
      <w:bookmarkStart w:id="48" w:name="_Toc451892853"/>
      <w:bookmarkStart w:id="49" w:name="_Toc471504776"/>
      <w:bookmarkStart w:id="50" w:name="_Toc471505580"/>
      <w:r w:rsidRPr="0096599A">
        <w:rPr>
          <w:sz w:val="24"/>
        </w:rPr>
        <w:t>а) ___________;</w:t>
      </w:r>
      <w:bookmarkEnd w:id="47"/>
      <w:bookmarkEnd w:id="48"/>
      <w:bookmarkEnd w:id="49"/>
      <w:bookmarkEnd w:id="50"/>
    </w:p>
    <w:p w:rsidR="00A938E2" w:rsidRPr="0096599A" w:rsidRDefault="00A938E2" w:rsidP="0096599A">
      <w:pPr>
        <w:pStyle w:val="1"/>
        <w:ind w:firstLine="709"/>
        <w:jc w:val="both"/>
        <w:rPr>
          <w:sz w:val="24"/>
        </w:rPr>
      </w:pPr>
      <w:bookmarkStart w:id="51" w:name="_Toc451636485"/>
      <w:bookmarkStart w:id="52" w:name="_Toc451892854"/>
      <w:bookmarkStart w:id="53" w:name="_Toc471504777"/>
      <w:bookmarkStart w:id="54" w:name="_Toc471505581"/>
      <w:r w:rsidRPr="0096599A">
        <w:rPr>
          <w:sz w:val="24"/>
        </w:rPr>
        <w:t>б) ___________.</w:t>
      </w:r>
      <w:bookmarkEnd w:id="51"/>
      <w:bookmarkEnd w:id="52"/>
      <w:bookmarkEnd w:id="53"/>
      <w:bookmarkEnd w:id="54"/>
    </w:p>
    <w:p w:rsidR="00A938E2" w:rsidRPr="0096599A" w:rsidRDefault="00A938E2" w:rsidP="0096599A">
      <w:pPr>
        <w:pStyle w:val="1"/>
        <w:ind w:firstLine="709"/>
        <w:jc w:val="both"/>
        <w:rPr>
          <w:sz w:val="24"/>
        </w:rPr>
      </w:pPr>
      <w:bookmarkStart w:id="55" w:name="_Toc451636486"/>
      <w:bookmarkStart w:id="56" w:name="_Toc451892855"/>
      <w:bookmarkStart w:id="57" w:name="_Toc471504778"/>
      <w:bookmarkStart w:id="58" w:name="_Toc471505582"/>
      <w:r w:rsidRPr="0096599A">
        <w:rPr>
          <w:sz w:val="24"/>
        </w:rPr>
        <w:t>или</w:t>
      </w:r>
      <w:bookmarkEnd w:id="55"/>
      <w:bookmarkEnd w:id="56"/>
      <w:bookmarkEnd w:id="57"/>
      <w:bookmarkEnd w:id="58"/>
    </w:p>
    <w:p w:rsidR="00A938E2" w:rsidRPr="0096599A" w:rsidRDefault="00A938E2" w:rsidP="0000694E">
      <w:pPr>
        <w:pStyle w:val="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bookmarkStart w:id="59" w:name="_Toc451636487"/>
      <w:bookmarkStart w:id="60" w:name="_Toc451892856"/>
      <w:bookmarkStart w:id="61" w:name="_Toc471504779"/>
      <w:bookmarkStart w:id="62" w:name="_Toc471505583"/>
      <w:r w:rsidRPr="0096599A">
        <w:rPr>
          <w:sz w:val="24"/>
        </w:rPr>
        <w:t>___________;</w:t>
      </w:r>
      <w:bookmarkEnd w:id="59"/>
      <w:bookmarkEnd w:id="60"/>
      <w:bookmarkEnd w:id="61"/>
      <w:bookmarkEnd w:id="62"/>
    </w:p>
    <w:p w:rsidR="00A938E2" w:rsidRPr="0096599A" w:rsidRDefault="00A938E2" w:rsidP="0000694E">
      <w:pPr>
        <w:pStyle w:val="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bookmarkStart w:id="63" w:name="_Toc451636488"/>
      <w:bookmarkStart w:id="64" w:name="_Toc451892857"/>
      <w:bookmarkStart w:id="65" w:name="_Toc471504780"/>
      <w:bookmarkStart w:id="66" w:name="_Toc471505584"/>
      <w:r w:rsidRPr="0096599A">
        <w:rPr>
          <w:sz w:val="24"/>
        </w:rPr>
        <w:t>___________.</w:t>
      </w:r>
      <w:bookmarkEnd w:id="63"/>
      <w:bookmarkEnd w:id="64"/>
      <w:bookmarkEnd w:id="65"/>
      <w:bookmarkEnd w:id="66"/>
    </w:p>
    <w:p w:rsidR="00B61333" w:rsidRPr="0096599A" w:rsidRDefault="00A938E2" w:rsidP="0096599A">
      <w:pPr>
        <w:ind w:firstLine="709"/>
        <w:jc w:val="both"/>
      </w:pPr>
      <w:r w:rsidRPr="0096599A">
        <w:t>Нумерация страниц отчета и приложений, входящих в состав работы, должна быть сквозн</w:t>
      </w:r>
      <w:r w:rsidR="003062BD" w:rsidRPr="0096599A">
        <w:t>ой</w:t>
      </w:r>
      <w:r w:rsidRPr="0096599A">
        <w:t>. Страницы нумеруются арабскими цифрами, в центре нижней части листа. Т</w:t>
      </w:r>
      <w:r w:rsidRPr="0096599A">
        <w:t>и</w:t>
      </w:r>
      <w:r w:rsidRPr="0096599A">
        <w:t xml:space="preserve">тульный лист включается в общую нумерацию страниц. Номер страницы на титульном листе не проставляется. </w:t>
      </w:r>
    </w:p>
    <w:p w:rsidR="00B61333" w:rsidRPr="0096599A" w:rsidRDefault="00B61333" w:rsidP="0096599A">
      <w:pPr>
        <w:ind w:firstLine="709"/>
        <w:jc w:val="both"/>
      </w:pPr>
      <w:r w:rsidRPr="0096599A">
        <w:t xml:space="preserve">Иллюстрации (чертежи, графики, схемы, диаграммы)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A938E2" w:rsidRDefault="00A938E2" w:rsidP="0096599A">
      <w:pPr>
        <w:ind w:firstLine="709"/>
        <w:jc w:val="both"/>
      </w:pPr>
      <w:r w:rsidRPr="0096599A">
        <w:t>Рисунки и таблицы должны иметь номера и названия. Номер рисунка помещают под ним (пример оформления  рисунка</w:t>
      </w:r>
      <w:r w:rsidR="003062BD" w:rsidRPr="0096599A">
        <w:t xml:space="preserve"> в отчете о практике</w:t>
      </w:r>
      <w:r w:rsidRPr="0096599A">
        <w:t xml:space="preserve"> приведен в </w:t>
      </w:r>
      <w:r w:rsidRPr="00207081">
        <w:rPr>
          <w:b/>
        </w:rPr>
        <w:t xml:space="preserve">приложении </w:t>
      </w:r>
      <w:r w:rsidR="00207081" w:rsidRPr="00207081">
        <w:rPr>
          <w:b/>
        </w:rPr>
        <w:t>5</w:t>
      </w:r>
      <w:r w:rsidRPr="0096599A">
        <w:t xml:space="preserve">). </w:t>
      </w:r>
      <w:r w:rsidR="003C4778" w:rsidRPr="0096599A">
        <w:t>Пример оформления</w:t>
      </w:r>
      <w:r w:rsidR="00113196" w:rsidRPr="0096599A">
        <w:t xml:space="preserve"> таблицы п</w:t>
      </w:r>
      <w:r w:rsidR="003C4778" w:rsidRPr="0096599A">
        <w:t>редставлен</w:t>
      </w:r>
      <w:r w:rsidR="00113196" w:rsidRPr="0096599A">
        <w:t xml:space="preserve"> на рисунке 2. </w:t>
      </w:r>
    </w:p>
    <w:p w:rsidR="00113196" w:rsidRPr="0096599A" w:rsidRDefault="00113196" w:rsidP="0096599A">
      <w:pPr>
        <w:pStyle w:val="af5"/>
        <w:spacing w:line="240" w:lineRule="auto"/>
        <w:ind w:firstLine="0"/>
        <w:rPr>
          <w:rFonts w:ascii="Times New Roman" w:hAnsi="Times New Roman"/>
        </w:rPr>
      </w:pPr>
    </w:p>
    <w:p w:rsidR="002351B8" w:rsidRPr="0096599A" w:rsidRDefault="005B2824" w:rsidP="0096599A">
      <w:pPr>
        <w:pStyle w:val="af5"/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</w:r>
      <w:r>
        <w:rPr>
          <w:rFonts w:ascii="Times New Roman" w:hAnsi="Times New Roman"/>
          <w:noProof/>
          <w:lang w:eastAsia="ru-RU"/>
        </w:rPr>
        <w:pict>
          <v:group id="Полотно 135" o:spid="_x0000_s1029" editas="canvas" style="width:410.05pt;height:211.2pt;mso-position-horizontal-relative:char;mso-position-vertical-relative:line" coordsize="52076,268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52076;height:26822;visibility:visible" filled="t">
              <v:fill o:detectmouseclick="t"/>
              <v:path o:connecttype="none"/>
            </v:shape>
            <v:shape id="Text Box 137" o:spid="_x0000_s1031" type="#_x0000_t202" style="position:absolute;left:1155;top:4940;width:50178;height:20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tbl>
                    <w:tblPr>
                      <w:tblW w:w="7621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/>
                    </w:tblPr>
                    <w:tblGrid>
                      <w:gridCol w:w="3369"/>
                      <w:gridCol w:w="1063"/>
                      <w:gridCol w:w="1063"/>
                      <w:gridCol w:w="1063"/>
                      <w:gridCol w:w="1063"/>
                    </w:tblGrid>
                    <w:tr w:rsidR="002A5F24" w:rsidRPr="00113196" w:rsidTr="00C76952">
                      <w:trPr>
                        <w:trHeight w:val="272"/>
                      </w:trPr>
                      <w:tc>
                        <w:tcPr>
                          <w:tcW w:w="3369" w:type="dxa"/>
                          <w:vMerge w:val="restart"/>
                          <w:vAlign w:val="center"/>
                        </w:tcPr>
                        <w:p w:rsidR="002A5F24" w:rsidRPr="00DF0CEB" w:rsidRDefault="002A5F24" w:rsidP="004F6B4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F0CEB">
                            <w:rPr>
                              <w:szCs w:val="28"/>
                            </w:rPr>
                            <w:t>Показатели</w:t>
                          </w:r>
                        </w:p>
                      </w:tc>
                      <w:tc>
                        <w:tcPr>
                          <w:tcW w:w="2126" w:type="dxa"/>
                          <w:gridSpan w:val="2"/>
                          <w:vAlign w:val="center"/>
                        </w:tcPr>
                        <w:p w:rsidR="002A5F24" w:rsidRPr="00DF0CEB" w:rsidRDefault="002A5F24" w:rsidP="00B07943">
                          <w:pPr>
                            <w:jc w:val="center"/>
                          </w:pPr>
                          <w:r w:rsidRPr="00DF0CEB">
                            <w:t>201</w:t>
                          </w:r>
                          <w:r>
                            <w:t>9</w:t>
                          </w:r>
                          <w:r w:rsidRPr="00DF0CEB">
                            <w:t xml:space="preserve"> год</w:t>
                          </w:r>
                        </w:p>
                      </w:tc>
                      <w:tc>
                        <w:tcPr>
                          <w:tcW w:w="2126" w:type="dxa"/>
                          <w:gridSpan w:val="2"/>
                        </w:tcPr>
                        <w:p w:rsidR="002A5F24" w:rsidRPr="00DF0CEB" w:rsidRDefault="002A5F24" w:rsidP="00B07943">
                          <w:pPr>
                            <w:jc w:val="center"/>
                          </w:pPr>
                          <w:r w:rsidRPr="00DF0CEB">
                            <w:t>201</w:t>
                          </w:r>
                          <w:r>
                            <w:t>8</w:t>
                          </w:r>
                          <w:r w:rsidRPr="00DF0CEB">
                            <w:t xml:space="preserve"> год</w:t>
                          </w:r>
                        </w:p>
                      </w:tc>
                    </w:tr>
                    <w:tr w:rsidR="002A5F24" w:rsidRPr="00113196" w:rsidTr="00C76952">
                      <w:trPr>
                        <w:trHeight w:val="145"/>
                      </w:trPr>
                      <w:tc>
                        <w:tcPr>
                          <w:tcW w:w="3369" w:type="dxa"/>
                          <w:vMerge/>
                        </w:tcPr>
                        <w:p w:rsidR="002A5F24" w:rsidRPr="00DF0CEB" w:rsidRDefault="002A5F24" w:rsidP="004F6B4C">
                          <w:p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DF0CEB" w:rsidRDefault="002A5F24" w:rsidP="004F6B4C">
                          <w:pPr>
                            <w:jc w:val="center"/>
                          </w:pPr>
                          <w:r>
                            <w:t>Тыс. руб.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DF0CEB" w:rsidRDefault="002A5F24" w:rsidP="004F6B4C">
                          <w:pPr>
                            <w:jc w:val="center"/>
                          </w:pPr>
                          <w:r>
                            <w:t>%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DF0CEB" w:rsidRDefault="002A5F24" w:rsidP="004F6B4C">
                          <w:pPr>
                            <w:jc w:val="center"/>
                          </w:pPr>
                          <w:r>
                            <w:t>Тыс. руб.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DF0CEB" w:rsidRDefault="002A5F24" w:rsidP="004F6B4C">
                          <w:pPr>
                            <w:jc w:val="center"/>
                          </w:pPr>
                          <w:r>
                            <w:t>%</w:t>
                          </w:r>
                        </w:p>
                      </w:tc>
                    </w:tr>
                    <w:tr w:rsidR="002A5F24" w:rsidRPr="00113196" w:rsidTr="00C76952">
                      <w:trPr>
                        <w:trHeight w:val="20"/>
                      </w:trPr>
                      <w:tc>
                        <w:tcPr>
                          <w:tcW w:w="3369" w:type="dxa"/>
                          <w:vAlign w:val="center"/>
                        </w:tcPr>
                        <w:p w:rsidR="002A5F24" w:rsidRPr="00DF0CEB" w:rsidRDefault="002A5F24" w:rsidP="004F6B4C">
                          <w:r w:rsidRPr="00DF0CEB">
                            <w:t>1 Материальные затраты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B22908">
                            <w:rPr>
                              <w:color w:val="000000"/>
                            </w:rPr>
                            <w:t>67302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48,5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B22908">
                            <w:rPr>
                              <w:color w:val="000000"/>
                            </w:rPr>
                            <w:t>62015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44,7</w:t>
                          </w:r>
                        </w:p>
                      </w:tc>
                    </w:tr>
                    <w:tr w:rsidR="002A5F24" w:rsidRPr="00113196" w:rsidTr="00C76952">
                      <w:trPr>
                        <w:trHeight w:val="20"/>
                      </w:trPr>
                      <w:tc>
                        <w:tcPr>
                          <w:tcW w:w="3369" w:type="dxa"/>
                          <w:vAlign w:val="center"/>
                        </w:tcPr>
                        <w:p w:rsidR="002A5F24" w:rsidRPr="00DF0CEB" w:rsidRDefault="002A5F24" w:rsidP="004F6B4C">
                          <w:r w:rsidRPr="00DF0CEB">
                            <w:t>2 Затраты на оплату труда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B22908">
                            <w:rPr>
                              <w:color w:val="000000"/>
                            </w:rPr>
                            <w:t>38203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27,5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B22908">
                            <w:rPr>
                              <w:color w:val="000000"/>
                            </w:rPr>
                            <w:t>39814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28,</w:t>
                          </w:r>
                          <w:r w:rsidRPr="00B22908">
                            <w:rPr>
                              <w:color w:val="000000"/>
                            </w:rPr>
                            <w:t>7</w:t>
                          </w:r>
                        </w:p>
                      </w:tc>
                    </w:tr>
                    <w:tr w:rsidR="002A5F24" w:rsidRPr="00113196" w:rsidTr="00C76952">
                      <w:trPr>
                        <w:trHeight w:val="20"/>
                      </w:trPr>
                      <w:tc>
                        <w:tcPr>
                          <w:tcW w:w="3369" w:type="dxa"/>
                          <w:vAlign w:val="center"/>
                        </w:tcPr>
                        <w:p w:rsidR="002A5F24" w:rsidRPr="00DF0CEB" w:rsidRDefault="002A5F24" w:rsidP="004F6B4C">
                          <w:r w:rsidRPr="00DF0CEB">
                            <w:t>3 Отчисления на социальное страхование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B22908">
                            <w:rPr>
                              <w:color w:val="000000"/>
                            </w:rPr>
                            <w:t>11537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8,3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B22908">
                            <w:rPr>
                              <w:color w:val="000000"/>
                            </w:rPr>
                            <w:t>12024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8,7</w:t>
                          </w:r>
                        </w:p>
                      </w:tc>
                    </w:tr>
                    <w:tr w:rsidR="002A5F24" w:rsidRPr="00113196" w:rsidTr="00C76952">
                      <w:trPr>
                        <w:trHeight w:val="20"/>
                      </w:trPr>
                      <w:tc>
                        <w:tcPr>
                          <w:tcW w:w="3369" w:type="dxa"/>
                        </w:tcPr>
                        <w:p w:rsidR="002A5F24" w:rsidRDefault="002A5F24" w:rsidP="004F6B4C">
                          <w:p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 w:rsidRPr="00DF0CEB">
                            <w:rPr>
                              <w:szCs w:val="28"/>
                            </w:rPr>
                            <w:t>4 Амортизация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B22908">
                            <w:rPr>
                              <w:color w:val="000000"/>
                            </w:rPr>
                            <w:t>11394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8,2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B22908">
                            <w:rPr>
                              <w:color w:val="000000"/>
                            </w:rPr>
                            <w:t>15018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10,8</w:t>
                          </w:r>
                        </w:p>
                      </w:tc>
                    </w:tr>
                    <w:tr w:rsidR="002A5F24" w:rsidRPr="00113196" w:rsidTr="00C76952">
                      <w:trPr>
                        <w:trHeight w:val="20"/>
                      </w:trPr>
                      <w:tc>
                        <w:tcPr>
                          <w:tcW w:w="3369" w:type="dxa"/>
                        </w:tcPr>
                        <w:p w:rsidR="002A5F24" w:rsidRPr="00DF0CEB" w:rsidRDefault="002A5F24" w:rsidP="004F6B4C">
                          <w:pPr>
                            <w:jc w:val="both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5 Прочие расходы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B22908">
                            <w:rPr>
                              <w:color w:val="000000"/>
                            </w:rPr>
                            <w:t>10302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7,4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B22908">
                            <w:rPr>
                              <w:color w:val="000000"/>
                            </w:rPr>
                            <w:t>10015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7,2</w:t>
                          </w:r>
                        </w:p>
                      </w:tc>
                    </w:tr>
                    <w:tr w:rsidR="002A5F24" w:rsidRPr="00113196" w:rsidTr="00C76952">
                      <w:trPr>
                        <w:trHeight w:val="20"/>
                      </w:trPr>
                      <w:tc>
                        <w:tcPr>
                          <w:tcW w:w="3369" w:type="dxa"/>
                        </w:tcPr>
                        <w:p w:rsidR="002A5F24" w:rsidRDefault="002A5F24" w:rsidP="004F6B4C">
                          <w:pPr>
                            <w:jc w:val="both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Итого: затраты на произво</w:t>
                          </w:r>
                          <w:r>
                            <w:rPr>
                              <w:szCs w:val="28"/>
                            </w:rPr>
                            <w:t>д</w:t>
                          </w:r>
                          <w:r>
                            <w:rPr>
                              <w:szCs w:val="28"/>
                            </w:rPr>
                            <w:t>ство и реализацию продукции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B22908">
                            <w:rPr>
                              <w:color w:val="000000"/>
                            </w:rPr>
                            <w:t>138738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100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B22908">
                            <w:rPr>
                              <w:color w:val="000000"/>
                            </w:rPr>
                            <w:t>138886</w:t>
                          </w:r>
                        </w:p>
                      </w:tc>
                      <w:tc>
                        <w:tcPr>
                          <w:tcW w:w="1063" w:type="dxa"/>
                          <w:vAlign w:val="center"/>
                        </w:tcPr>
                        <w:p w:rsidR="002A5F24" w:rsidRPr="00B22908" w:rsidRDefault="002A5F24" w:rsidP="004F6B4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100</w:t>
                          </w:r>
                        </w:p>
                      </w:tc>
                    </w:tr>
                  </w:tbl>
                  <w:p w:rsidR="002A5F24" w:rsidRPr="00113196" w:rsidRDefault="002A5F24" w:rsidP="002351B8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Text Box 138" o:spid="_x0000_s1032" type="#_x0000_t202" style="position:absolute;left:615;top:1276;width:48705;height: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2A5F24" w:rsidRPr="00DF0CEB" w:rsidRDefault="002A5F24" w:rsidP="002351B8">
                    <w:pPr>
                      <w:spacing w:line="216" w:lineRule="auto"/>
                      <w:rPr>
                        <w:sz w:val="28"/>
                        <w:szCs w:val="20"/>
                      </w:rPr>
                    </w:pPr>
                    <w:r w:rsidRPr="00DF0CEB">
                      <w:rPr>
                        <w:sz w:val="28"/>
                        <w:szCs w:val="20"/>
                      </w:rPr>
                      <w:t xml:space="preserve">Таблица 1 – Анализ структуры затрат </w:t>
                    </w:r>
                    <w:r>
                      <w:rPr>
                        <w:sz w:val="28"/>
                        <w:szCs w:val="20"/>
                      </w:rPr>
                      <w:t>на производство</w:t>
                    </w:r>
                  </w:p>
                  <w:p w:rsidR="002A5F24" w:rsidRPr="00DF0CEB" w:rsidRDefault="002A5F24" w:rsidP="002351B8">
                    <w:pPr>
                      <w:spacing w:line="216" w:lineRule="auto"/>
                      <w:rPr>
                        <w:sz w:val="22"/>
                        <w:szCs w:val="20"/>
                      </w:rPr>
                    </w:pPr>
                    <w:r w:rsidRPr="00DF0CEB">
                      <w:rPr>
                        <w:sz w:val="22"/>
                        <w:szCs w:val="20"/>
                      </w:rPr>
                      <w:tab/>
                      <w:t xml:space="preserve">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340D" w:rsidRPr="0096599A" w:rsidRDefault="00A2340D" w:rsidP="0096599A">
      <w:pPr>
        <w:pStyle w:val="af5"/>
        <w:spacing w:after="0" w:line="240" w:lineRule="auto"/>
        <w:ind w:firstLine="0"/>
        <w:rPr>
          <w:rFonts w:ascii="Times New Roman" w:hAnsi="Times New Roman"/>
        </w:rPr>
      </w:pPr>
    </w:p>
    <w:p w:rsidR="002351B8" w:rsidRPr="0096599A" w:rsidRDefault="002351B8" w:rsidP="00407410">
      <w:pPr>
        <w:pStyle w:val="p"/>
        <w:spacing w:before="240" w:beforeAutospacing="0" w:after="0" w:afterAutospacing="0"/>
        <w:jc w:val="center"/>
        <w:rPr>
          <w:szCs w:val="28"/>
        </w:rPr>
      </w:pPr>
      <w:r w:rsidRPr="0096599A">
        <w:rPr>
          <w:szCs w:val="28"/>
        </w:rPr>
        <w:t>Рис</w:t>
      </w:r>
      <w:r w:rsidR="00407410">
        <w:rPr>
          <w:szCs w:val="28"/>
        </w:rPr>
        <w:t>унок</w:t>
      </w:r>
      <w:r w:rsidRPr="0096599A">
        <w:rPr>
          <w:szCs w:val="28"/>
        </w:rPr>
        <w:t xml:space="preserve"> 2</w:t>
      </w:r>
      <w:r w:rsidR="00407410">
        <w:rPr>
          <w:szCs w:val="28"/>
        </w:rPr>
        <w:t xml:space="preserve"> – </w:t>
      </w:r>
      <w:r w:rsidRPr="0096599A">
        <w:rPr>
          <w:szCs w:val="28"/>
        </w:rPr>
        <w:t>Структура и оформление таблицы</w:t>
      </w:r>
    </w:p>
    <w:p w:rsidR="002351B8" w:rsidRPr="0096599A" w:rsidRDefault="002351B8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</w:p>
    <w:p w:rsidR="006E3352" w:rsidRDefault="006E3352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  <w:r w:rsidRPr="0096599A">
        <w:rPr>
          <w:szCs w:val="28"/>
        </w:rPr>
        <w:t>Формулы выделяются из текста в отдельную строку. Используется сквозная нум</w:t>
      </w:r>
      <w:r w:rsidRPr="0096599A">
        <w:rPr>
          <w:szCs w:val="28"/>
        </w:rPr>
        <w:t>е</w:t>
      </w:r>
      <w:r w:rsidRPr="0096599A">
        <w:rPr>
          <w:szCs w:val="28"/>
        </w:rPr>
        <w:t>рация формул в пределах всего отчета арабскими цифрами в круглых скобках в крайнем правом положении на строке. Например</w:t>
      </w:r>
      <w:r w:rsidR="00407410">
        <w:rPr>
          <w:szCs w:val="28"/>
        </w:rPr>
        <w:t xml:space="preserve"> (рисунок 3)</w:t>
      </w:r>
      <w:r w:rsidRPr="0096599A">
        <w:rPr>
          <w:szCs w:val="28"/>
        </w:rPr>
        <w:t>:</w:t>
      </w:r>
    </w:p>
    <w:p w:rsidR="00407410" w:rsidRPr="0096599A" w:rsidRDefault="00407410" w:rsidP="0096599A">
      <w:pPr>
        <w:pStyle w:val="p"/>
        <w:spacing w:before="0" w:beforeAutospacing="0" w:after="0" w:afterAutospacing="0"/>
        <w:ind w:firstLine="720"/>
        <w:jc w:val="both"/>
        <w:rPr>
          <w:szCs w:val="28"/>
        </w:rPr>
      </w:pPr>
    </w:p>
    <w:p w:rsidR="006E3352" w:rsidRPr="0096599A" w:rsidRDefault="006E3352" w:rsidP="0096599A">
      <w:pPr>
        <w:pStyle w:val="af5"/>
        <w:spacing w:line="240" w:lineRule="auto"/>
        <w:ind w:firstLine="0"/>
        <w:rPr>
          <w:rFonts w:ascii="Times New Roman" w:hAnsi="Times New Roman"/>
        </w:rPr>
      </w:pPr>
    </w:p>
    <w:p w:rsidR="006E3352" w:rsidRPr="0096599A" w:rsidRDefault="005B2824" w:rsidP="0096599A">
      <w:pPr>
        <w:pStyle w:val="af5"/>
        <w:spacing w:line="240" w:lineRule="auto"/>
        <w:ind w:firstLine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pict>
          <v:shape id="Text Box 142" o:spid="_x0000_s1033" type="#_x0000_t202" style="position:absolute;left:0;text-align:left;margin-left:26.3pt;margin-top:7.65pt;width:405.2pt;height:12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" stroked="f">
            <v:textbox>
              <w:txbxContent>
                <w:p w:rsidR="002A5F24" w:rsidRDefault="002A5F24" w:rsidP="000768F6">
                  <w:pPr>
                    <w:autoSpaceDE w:val="0"/>
                    <w:autoSpaceDN w:val="0"/>
                    <w:adjustRightInd w:val="0"/>
                    <w:spacing w:line="360" w:lineRule="auto"/>
                    <w:ind w:right="-1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242EEB">
                    <w:rPr>
                      <w:sz w:val="28"/>
                      <w:szCs w:val="28"/>
                    </w:rPr>
                    <w:t xml:space="preserve">оэффициент эффективности использования собственных средств </w:t>
                  </w:r>
                  <w:r>
                    <w:rPr>
                      <w:sz w:val="28"/>
                      <w:szCs w:val="28"/>
                    </w:rPr>
                    <w:t>определяется по формуле:</w:t>
                  </w:r>
                </w:p>
                <w:p w:rsidR="002A5F24" w:rsidRDefault="002A5F24" w:rsidP="000768F6">
                  <w:pPr>
                    <w:autoSpaceDE w:val="0"/>
                    <w:autoSpaceDN w:val="0"/>
                    <w:adjustRightInd w:val="0"/>
                    <w:spacing w:line="360" w:lineRule="auto"/>
                    <w:ind w:left="2124" w:right="-1" w:firstLine="708"/>
                    <w:jc w:val="both"/>
                    <w:rPr>
                      <w:position w:val="-24"/>
                      <w:sz w:val="28"/>
                      <w:szCs w:val="28"/>
                    </w:rPr>
                  </w:pPr>
                  <w:r>
                    <w:rPr>
                      <w:position w:val="-24"/>
                      <w:sz w:val="28"/>
                      <w:szCs w:val="28"/>
                    </w:rPr>
                    <w:t xml:space="preserve">    </w:t>
                  </w:r>
                  <w:r w:rsidRPr="00242EEB">
                    <w:rPr>
                      <w:position w:val="-24"/>
                      <w:sz w:val="28"/>
                      <w:szCs w:val="28"/>
                    </w:rPr>
                    <w:object w:dxaOrig="1840" w:dyaOrig="620">
                      <v:shape id="_x0000_i1027" type="#_x0000_t75" style="width:92.1pt;height:31.8pt" o:ole="" fillcolor="window">
                        <v:imagedata r:id="rId9" o:title=""/>
                      </v:shape>
                      <o:OLEObject Type="Embed" ProgID="Equation.3" ShapeID="_x0000_i1027" DrawAspect="Content" ObjectID="_1638000423" r:id="rId10"/>
                    </w:object>
                  </w:r>
                  <w:r>
                    <w:rPr>
                      <w:position w:val="-24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position w:val="-24"/>
                      <w:sz w:val="28"/>
                      <w:szCs w:val="28"/>
                    </w:rPr>
                    <w:tab/>
                    <w:t xml:space="preserve">              (4)</w:t>
                  </w:r>
                </w:p>
                <w:p w:rsidR="002A5F24" w:rsidRDefault="002A5F24" w:rsidP="000768F6">
                  <w:pPr>
                    <w:autoSpaceDE w:val="0"/>
                    <w:autoSpaceDN w:val="0"/>
                    <w:adjustRightInd w:val="0"/>
                    <w:spacing w:line="360" w:lineRule="auto"/>
                    <w:ind w:right="-1" w:firstLine="708"/>
                    <w:jc w:val="both"/>
                    <w:rPr>
                      <w:sz w:val="28"/>
                      <w:szCs w:val="28"/>
                    </w:rPr>
                  </w:pPr>
                  <w:r w:rsidRPr="00242EEB">
                    <w:rPr>
                      <w:sz w:val="28"/>
                      <w:szCs w:val="28"/>
                    </w:rPr>
                    <w:t xml:space="preserve">где </w:t>
                  </w:r>
                  <w:r>
                    <w:rPr>
                      <w:sz w:val="28"/>
                      <w:szCs w:val="28"/>
                    </w:rPr>
                    <w:t>СС</w:t>
                  </w:r>
                  <w:r w:rsidRPr="00242EEB">
                    <w:rPr>
                      <w:sz w:val="28"/>
                      <w:szCs w:val="28"/>
                    </w:rPr>
                    <w:t xml:space="preserve"> –</w:t>
                  </w:r>
                  <w:r>
                    <w:rPr>
                      <w:sz w:val="28"/>
                      <w:szCs w:val="28"/>
                    </w:rPr>
                    <w:t xml:space="preserve"> собственные средства</w:t>
                  </w:r>
                  <w:r w:rsidRPr="00242EE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…...</w:t>
                  </w:r>
                </w:p>
                <w:p w:rsidR="002A5F24" w:rsidRPr="00DF0CEB" w:rsidRDefault="002A5F24" w:rsidP="000768F6">
                  <w:pPr>
                    <w:spacing w:line="216" w:lineRule="auto"/>
                    <w:rPr>
                      <w:sz w:val="22"/>
                      <w:szCs w:val="20"/>
                    </w:rPr>
                  </w:pPr>
                  <w:r w:rsidRPr="00DF0CEB">
                    <w:rPr>
                      <w:sz w:val="22"/>
                      <w:szCs w:val="20"/>
                    </w:rPr>
                    <w:tab/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</w:r>
      <w:r>
        <w:rPr>
          <w:rFonts w:ascii="Times New Roman" w:hAnsi="Times New Roman"/>
          <w:noProof/>
          <w:lang w:eastAsia="ru-RU"/>
        </w:rPr>
        <w:pict>
          <v:group id="Полотно 139" o:spid="_x0000_s1047" editas="canvas" style="width:410.25pt;height:134.8pt;mso-position-horizontal-relative:char;mso-position-vertical-relative:line" coordsize="52095,17113">
            <v:shape id="_x0000_s1048" type="#_x0000_t75" style="position:absolute;width:52095;height:17113;visibility:visible" filled="t">
              <v:fill o:detectmouseclick="t"/>
              <v:path o:connecttype="none"/>
            </v:shape>
            <w10:wrap type="none"/>
            <w10:anchorlock/>
          </v:group>
        </w:pict>
      </w:r>
    </w:p>
    <w:p w:rsidR="006E3352" w:rsidRPr="0096599A" w:rsidRDefault="006E3352" w:rsidP="0096599A">
      <w:pPr>
        <w:pStyle w:val="af5"/>
        <w:spacing w:line="240" w:lineRule="auto"/>
        <w:ind w:firstLine="0"/>
        <w:jc w:val="center"/>
        <w:rPr>
          <w:rFonts w:ascii="Times New Roman" w:hAnsi="Times New Roman"/>
          <w:sz w:val="22"/>
        </w:rPr>
      </w:pPr>
    </w:p>
    <w:p w:rsidR="006E3352" w:rsidRPr="0096599A" w:rsidRDefault="006E3352" w:rsidP="0096599A">
      <w:pPr>
        <w:pStyle w:val="af5"/>
        <w:spacing w:after="0" w:line="240" w:lineRule="auto"/>
        <w:rPr>
          <w:rFonts w:ascii="Times New Roman" w:hAnsi="Times New Roman"/>
        </w:rPr>
      </w:pPr>
      <w:r w:rsidRPr="0096599A">
        <w:rPr>
          <w:rFonts w:ascii="Times New Roman" w:hAnsi="Times New Roman"/>
        </w:rPr>
        <w:t xml:space="preserve"> </w:t>
      </w:r>
    </w:p>
    <w:p w:rsidR="00672084" w:rsidRDefault="00672084" w:rsidP="0096599A">
      <w:pPr>
        <w:pStyle w:val="p"/>
        <w:spacing w:before="0" w:beforeAutospacing="0" w:after="0" w:afterAutospacing="0"/>
        <w:jc w:val="center"/>
        <w:rPr>
          <w:szCs w:val="28"/>
        </w:rPr>
      </w:pPr>
    </w:p>
    <w:p w:rsidR="000768F6" w:rsidRPr="0096599A" w:rsidRDefault="000768F6" w:rsidP="0096599A">
      <w:pPr>
        <w:pStyle w:val="p"/>
        <w:spacing w:before="0" w:beforeAutospacing="0" w:after="0" w:afterAutospacing="0"/>
        <w:jc w:val="center"/>
        <w:rPr>
          <w:szCs w:val="28"/>
        </w:rPr>
      </w:pPr>
      <w:r w:rsidRPr="0096599A">
        <w:rPr>
          <w:szCs w:val="28"/>
        </w:rPr>
        <w:t>Рис</w:t>
      </w:r>
      <w:r w:rsidR="00407410">
        <w:rPr>
          <w:szCs w:val="28"/>
        </w:rPr>
        <w:t xml:space="preserve">унок </w:t>
      </w:r>
      <w:r w:rsidRPr="0096599A">
        <w:rPr>
          <w:szCs w:val="28"/>
        </w:rPr>
        <w:t>3</w:t>
      </w:r>
      <w:r w:rsidR="00407410">
        <w:rPr>
          <w:szCs w:val="28"/>
        </w:rPr>
        <w:t xml:space="preserve"> – </w:t>
      </w:r>
      <w:r w:rsidRPr="0096599A">
        <w:rPr>
          <w:szCs w:val="28"/>
        </w:rPr>
        <w:t>Оформление формул</w:t>
      </w:r>
    </w:p>
    <w:p w:rsidR="000768F6" w:rsidRPr="0096599A" w:rsidRDefault="000768F6" w:rsidP="0096599A">
      <w:pPr>
        <w:ind w:firstLine="709"/>
        <w:jc w:val="both"/>
      </w:pPr>
    </w:p>
    <w:p w:rsidR="000768F6" w:rsidRPr="0096599A" w:rsidRDefault="000768F6" w:rsidP="0096599A">
      <w:pPr>
        <w:ind w:firstLine="709"/>
        <w:jc w:val="both"/>
      </w:pPr>
    </w:p>
    <w:p w:rsidR="00F94F20" w:rsidRPr="0096599A" w:rsidRDefault="00F94F20" w:rsidP="0096599A">
      <w:pPr>
        <w:ind w:firstLine="709"/>
        <w:jc w:val="both"/>
        <w:rPr>
          <w:i/>
        </w:rPr>
      </w:pPr>
      <w:r w:rsidRPr="0096599A">
        <w:t>Ссылки на использованные источники в тесте отчета оформляются в квадратных скобках. Например:</w:t>
      </w:r>
      <w:r w:rsidRPr="0096599A">
        <w:rPr>
          <w:i/>
        </w:rPr>
        <w:t xml:space="preserve"> </w:t>
      </w:r>
      <w:r w:rsidRPr="0096599A">
        <w:t>[7], [12, с.34]</w:t>
      </w:r>
    </w:p>
    <w:p w:rsidR="00F94F20" w:rsidRPr="0096599A" w:rsidRDefault="00F94F20" w:rsidP="0096599A">
      <w:pPr>
        <w:tabs>
          <w:tab w:val="num" w:pos="1134"/>
        </w:tabs>
        <w:ind w:firstLine="709"/>
        <w:jc w:val="both"/>
        <w:rPr>
          <w:b/>
          <w:bCs/>
          <w:iCs/>
        </w:rPr>
      </w:pPr>
      <w:r w:rsidRPr="0096599A">
        <w:t xml:space="preserve">Список использованных источников оформляют в соответствии </w:t>
      </w:r>
      <w:r w:rsidRPr="0096599A">
        <w:br/>
        <w:t xml:space="preserve">с требованиями ГОСТ 7.1-2003. </w:t>
      </w:r>
      <w:r w:rsidR="00A2340D" w:rsidRPr="0096599A">
        <w:t>При этом в</w:t>
      </w:r>
      <w:r w:rsidRPr="0096599A">
        <w:t xml:space="preserve"> </w:t>
      </w:r>
      <w:r w:rsidR="00A2340D" w:rsidRPr="0096599A">
        <w:t xml:space="preserve">списке </w:t>
      </w:r>
      <w:r w:rsidRPr="0096599A">
        <w:t>источники располагаются в следу</w:t>
      </w:r>
      <w:r w:rsidRPr="0096599A">
        <w:t>ю</w:t>
      </w:r>
      <w:r w:rsidRPr="0096599A">
        <w:t>щем порядке (через интервал):</w:t>
      </w:r>
      <w:r w:rsidR="00A2340D" w:rsidRPr="0096599A">
        <w:t xml:space="preserve"> </w:t>
      </w:r>
      <w:r w:rsidRPr="0096599A">
        <w:t>законодательно-нормативные акты;</w:t>
      </w:r>
      <w:r w:rsidR="00A2340D" w:rsidRPr="0096599A">
        <w:t xml:space="preserve"> </w:t>
      </w:r>
      <w:r w:rsidRPr="0096599A">
        <w:t>учебники, учебные п</w:t>
      </w:r>
      <w:r w:rsidRPr="0096599A">
        <w:t>о</w:t>
      </w:r>
      <w:r w:rsidRPr="0096599A">
        <w:t>собия и монографии;</w:t>
      </w:r>
      <w:r w:rsidR="00A2340D" w:rsidRPr="0096599A">
        <w:t xml:space="preserve"> </w:t>
      </w:r>
      <w:r w:rsidRPr="0096599A">
        <w:t>статьи из периодических изданий;</w:t>
      </w:r>
      <w:r w:rsidR="00A2340D" w:rsidRPr="0096599A">
        <w:t xml:space="preserve"> </w:t>
      </w:r>
      <w:r w:rsidRPr="0096599A">
        <w:t>справочные издания;</w:t>
      </w:r>
      <w:r w:rsidR="00A2340D" w:rsidRPr="0096599A">
        <w:t xml:space="preserve"> </w:t>
      </w:r>
      <w:r w:rsidRPr="0096599A">
        <w:t>сайты И</w:t>
      </w:r>
      <w:r w:rsidRPr="0096599A">
        <w:t>н</w:t>
      </w:r>
      <w:r w:rsidRPr="0096599A">
        <w:t>тернета.</w:t>
      </w:r>
      <w:r w:rsidR="00A2340D" w:rsidRPr="0096599A">
        <w:t xml:space="preserve"> </w:t>
      </w:r>
      <w:r w:rsidR="00A2340D" w:rsidRPr="0096599A">
        <w:rPr>
          <w:bCs/>
          <w:iCs/>
        </w:rPr>
        <w:t>Например:</w:t>
      </w:r>
    </w:p>
    <w:p w:rsidR="00F94F20" w:rsidRPr="0096599A" w:rsidRDefault="00F94F20" w:rsidP="0096599A">
      <w:pPr>
        <w:ind w:firstLine="709"/>
        <w:jc w:val="both"/>
      </w:pPr>
    </w:p>
    <w:p w:rsidR="00694061" w:rsidRDefault="00694061" w:rsidP="00407410">
      <w:pPr>
        <w:spacing w:line="360" w:lineRule="auto"/>
        <w:contextualSpacing/>
        <w:jc w:val="center"/>
        <w:outlineLvl w:val="0"/>
        <w:rPr>
          <w:color w:val="000000"/>
          <w:sz w:val="28"/>
          <w:szCs w:val="28"/>
        </w:rPr>
      </w:pPr>
      <w:bookmarkStart w:id="67" w:name="_Toc451636489"/>
      <w:bookmarkStart w:id="68" w:name="_Toc451892858"/>
      <w:bookmarkStart w:id="69" w:name="_Toc471504781"/>
      <w:bookmarkStart w:id="70" w:name="_Toc471505585"/>
    </w:p>
    <w:p w:rsidR="00F94F20" w:rsidRPr="00407410" w:rsidRDefault="00F94F20" w:rsidP="00407410">
      <w:pPr>
        <w:spacing w:line="360" w:lineRule="auto"/>
        <w:contextualSpacing/>
        <w:jc w:val="center"/>
        <w:outlineLvl w:val="0"/>
        <w:rPr>
          <w:color w:val="000000"/>
          <w:sz w:val="28"/>
          <w:szCs w:val="28"/>
        </w:rPr>
      </w:pPr>
      <w:r w:rsidRPr="00407410">
        <w:rPr>
          <w:color w:val="000000"/>
          <w:sz w:val="28"/>
          <w:szCs w:val="28"/>
        </w:rPr>
        <w:lastRenderedPageBreak/>
        <w:t>Список использованных источников</w:t>
      </w:r>
      <w:bookmarkEnd w:id="67"/>
      <w:bookmarkEnd w:id="68"/>
      <w:bookmarkEnd w:id="69"/>
      <w:bookmarkEnd w:id="70"/>
    </w:p>
    <w:p w:rsidR="00F94F20" w:rsidRPr="00407410" w:rsidRDefault="00F94F20" w:rsidP="00407410">
      <w:pPr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</w:p>
    <w:p w:rsidR="00F94F20" w:rsidRPr="00407410" w:rsidRDefault="00F94F20" w:rsidP="0000694E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4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10.07.2002 N 86-ФЗ</w:t>
      </w:r>
      <w:r w:rsidR="00A2340D" w:rsidRPr="004074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4074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Центральном банке Российской Федерации (Банке России)</w:t>
      </w:r>
      <w:r w:rsidR="00A2340D" w:rsidRPr="004074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4074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4F20" w:rsidRPr="00407410" w:rsidRDefault="00F94F20" w:rsidP="0000694E">
      <w:pPr>
        <w:pStyle w:val="60"/>
        <w:numPr>
          <w:ilvl w:val="0"/>
          <w:numId w:val="8"/>
        </w:numPr>
        <w:tabs>
          <w:tab w:val="left" w:pos="586"/>
          <w:tab w:val="left" w:pos="993"/>
        </w:tabs>
        <w:autoSpaceDE w:val="0"/>
        <w:autoSpaceDN w:val="0"/>
        <w:adjustRightInd w:val="0"/>
        <w:spacing w:before="0" w:after="0" w:line="360" w:lineRule="auto"/>
        <w:ind w:left="0" w:right="-1" w:firstLine="709"/>
        <w:jc w:val="both"/>
        <w:textAlignment w:val="baseline"/>
        <w:rPr>
          <w:sz w:val="28"/>
          <w:szCs w:val="28"/>
        </w:rPr>
      </w:pPr>
      <w:r w:rsidRPr="00407410">
        <w:rPr>
          <w:sz w:val="28"/>
          <w:szCs w:val="28"/>
        </w:rPr>
        <w:t>…</w:t>
      </w:r>
    </w:p>
    <w:p w:rsidR="00F94F20" w:rsidRPr="00407410" w:rsidRDefault="00F94F20" w:rsidP="0000694E">
      <w:pPr>
        <w:pStyle w:val="af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right="4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7410">
        <w:rPr>
          <w:rFonts w:ascii="Times New Roman" w:hAnsi="Times New Roman"/>
          <w:sz w:val="28"/>
          <w:szCs w:val="28"/>
        </w:rPr>
        <w:t>Дыбаль</w:t>
      </w:r>
      <w:proofErr w:type="spellEnd"/>
      <w:r w:rsidRPr="00407410">
        <w:rPr>
          <w:rFonts w:ascii="Times New Roman" w:hAnsi="Times New Roman"/>
          <w:sz w:val="28"/>
          <w:szCs w:val="28"/>
        </w:rPr>
        <w:t xml:space="preserve"> С.В. Финансовый анализ: теория и практика: Учеб. пос</w:t>
      </w:r>
      <w:r w:rsidRPr="00407410">
        <w:rPr>
          <w:rFonts w:ascii="Times New Roman" w:hAnsi="Times New Roman"/>
          <w:sz w:val="28"/>
          <w:szCs w:val="28"/>
        </w:rPr>
        <w:t>о</w:t>
      </w:r>
      <w:r w:rsidRPr="00407410">
        <w:rPr>
          <w:rFonts w:ascii="Times New Roman" w:hAnsi="Times New Roman"/>
          <w:sz w:val="28"/>
          <w:szCs w:val="28"/>
        </w:rPr>
        <w:t>бие. – СПб.: Бизнес-пресса, 201</w:t>
      </w:r>
      <w:r w:rsidR="00B07943">
        <w:rPr>
          <w:rFonts w:ascii="Times New Roman" w:hAnsi="Times New Roman"/>
          <w:sz w:val="28"/>
          <w:szCs w:val="28"/>
        </w:rPr>
        <w:t>8</w:t>
      </w:r>
      <w:r w:rsidRPr="00407410">
        <w:rPr>
          <w:rFonts w:ascii="Times New Roman" w:hAnsi="Times New Roman"/>
          <w:sz w:val="28"/>
          <w:szCs w:val="28"/>
        </w:rPr>
        <w:t>. – 336 с.</w:t>
      </w:r>
    </w:p>
    <w:p w:rsidR="00F94F20" w:rsidRPr="00407410" w:rsidRDefault="00F94F20" w:rsidP="0000694E">
      <w:pPr>
        <w:pStyle w:val="af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right="4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7410">
        <w:rPr>
          <w:rFonts w:ascii="Times New Roman" w:hAnsi="Times New Roman"/>
          <w:sz w:val="28"/>
          <w:szCs w:val="28"/>
        </w:rPr>
        <w:t>Жиляков</w:t>
      </w:r>
      <w:proofErr w:type="spellEnd"/>
      <w:r w:rsidRPr="00407410">
        <w:rPr>
          <w:rFonts w:ascii="Times New Roman" w:hAnsi="Times New Roman"/>
          <w:sz w:val="28"/>
          <w:szCs w:val="28"/>
        </w:rPr>
        <w:t xml:space="preserve"> Д.И. Финансово-экономический анализ (предприятие, банк, страховая компания): учебное пособие для вузов / Д.И. </w:t>
      </w:r>
      <w:proofErr w:type="spellStart"/>
      <w:r w:rsidRPr="00407410">
        <w:rPr>
          <w:rFonts w:ascii="Times New Roman" w:hAnsi="Times New Roman"/>
          <w:sz w:val="28"/>
          <w:szCs w:val="28"/>
        </w:rPr>
        <w:t>Жиляков</w:t>
      </w:r>
      <w:proofErr w:type="spellEnd"/>
      <w:r w:rsidRPr="00407410">
        <w:rPr>
          <w:rFonts w:ascii="Times New Roman" w:hAnsi="Times New Roman"/>
          <w:sz w:val="28"/>
          <w:szCs w:val="28"/>
        </w:rPr>
        <w:t>, В.Г. Зарецкая. – М.: КНОРУС, 201</w:t>
      </w:r>
      <w:r w:rsidR="00B07943">
        <w:rPr>
          <w:rFonts w:ascii="Times New Roman" w:hAnsi="Times New Roman"/>
          <w:sz w:val="28"/>
          <w:szCs w:val="28"/>
        </w:rPr>
        <w:t>8</w:t>
      </w:r>
      <w:r w:rsidRPr="00407410">
        <w:rPr>
          <w:rFonts w:ascii="Times New Roman" w:hAnsi="Times New Roman"/>
          <w:sz w:val="28"/>
          <w:szCs w:val="28"/>
        </w:rPr>
        <w:t>. – 368 с.</w:t>
      </w:r>
    </w:p>
    <w:p w:rsidR="00A2340D" w:rsidRPr="00407410" w:rsidRDefault="00A2340D" w:rsidP="0000694E">
      <w:pPr>
        <w:pStyle w:val="af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right="43" w:firstLine="709"/>
        <w:jc w:val="both"/>
        <w:rPr>
          <w:rFonts w:ascii="Times New Roman" w:hAnsi="Times New Roman"/>
          <w:sz w:val="28"/>
          <w:szCs w:val="28"/>
        </w:rPr>
      </w:pPr>
      <w:r w:rsidRPr="00407410">
        <w:rPr>
          <w:rFonts w:ascii="Times New Roman" w:hAnsi="Times New Roman"/>
          <w:sz w:val="28"/>
          <w:szCs w:val="28"/>
        </w:rPr>
        <w:t>…</w:t>
      </w:r>
    </w:p>
    <w:p w:rsidR="00A2340D" w:rsidRPr="00407410" w:rsidRDefault="00A2340D" w:rsidP="00407410">
      <w:pPr>
        <w:pStyle w:val="af4"/>
        <w:shd w:val="clear" w:color="auto" w:fill="FFFFFF"/>
        <w:tabs>
          <w:tab w:val="left" w:pos="1134"/>
        </w:tabs>
        <w:spacing w:after="0" w:line="360" w:lineRule="auto"/>
        <w:ind w:left="709" w:right="43"/>
        <w:jc w:val="both"/>
        <w:rPr>
          <w:rFonts w:ascii="Times New Roman" w:hAnsi="Times New Roman"/>
          <w:sz w:val="28"/>
          <w:szCs w:val="28"/>
        </w:rPr>
      </w:pPr>
    </w:p>
    <w:p w:rsidR="00F94F20" w:rsidRPr="00407410" w:rsidRDefault="00F94F20" w:rsidP="0000694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07410">
        <w:rPr>
          <w:sz w:val="28"/>
          <w:szCs w:val="28"/>
        </w:rPr>
        <w:t>Байкова</w:t>
      </w:r>
      <w:proofErr w:type="spellEnd"/>
      <w:r w:rsidRPr="00407410">
        <w:rPr>
          <w:sz w:val="28"/>
          <w:szCs w:val="28"/>
        </w:rPr>
        <w:t xml:space="preserve"> С. Д. Российская банковская система в современных рыно</w:t>
      </w:r>
      <w:r w:rsidRPr="00407410">
        <w:rPr>
          <w:sz w:val="28"/>
          <w:szCs w:val="28"/>
        </w:rPr>
        <w:t>ч</w:t>
      </w:r>
      <w:r w:rsidRPr="00407410">
        <w:rPr>
          <w:sz w:val="28"/>
          <w:szCs w:val="28"/>
        </w:rPr>
        <w:t>ных условиях // Финансы и кредит. - 201</w:t>
      </w:r>
      <w:r w:rsidR="00B07943">
        <w:rPr>
          <w:sz w:val="28"/>
          <w:szCs w:val="28"/>
        </w:rPr>
        <w:t>9</w:t>
      </w:r>
      <w:r w:rsidRPr="00407410">
        <w:rPr>
          <w:sz w:val="28"/>
          <w:szCs w:val="28"/>
        </w:rPr>
        <w:t>. - № 34. - С. 25-37.</w:t>
      </w:r>
    </w:p>
    <w:p w:rsidR="00F94F20" w:rsidRPr="00407410" w:rsidRDefault="00F94F20" w:rsidP="0000694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07410">
        <w:rPr>
          <w:sz w:val="28"/>
          <w:szCs w:val="28"/>
        </w:rPr>
        <w:t>Балабин</w:t>
      </w:r>
      <w:proofErr w:type="spellEnd"/>
      <w:r w:rsidRPr="00407410">
        <w:rPr>
          <w:sz w:val="28"/>
          <w:szCs w:val="28"/>
        </w:rPr>
        <w:t xml:space="preserve"> А. А. Российская банковская система // ЭКО. Экономика и организация промышленного производства. - 201</w:t>
      </w:r>
      <w:r w:rsidR="00B07943">
        <w:rPr>
          <w:sz w:val="28"/>
          <w:szCs w:val="28"/>
        </w:rPr>
        <w:t>9</w:t>
      </w:r>
      <w:r w:rsidRPr="00407410">
        <w:rPr>
          <w:sz w:val="28"/>
          <w:szCs w:val="28"/>
        </w:rPr>
        <w:t>. - № 2. - С. 117-141.</w:t>
      </w:r>
    </w:p>
    <w:p w:rsidR="00A2340D" w:rsidRPr="00407410" w:rsidRDefault="00A2340D" w:rsidP="0000694E">
      <w:pPr>
        <w:pStyle w:val="60"/>
        <w:numPr>
          <w:ilvl w:val="0"/>
          <w:numId w:val="8"/>
        </w:numPr>
        <w:shd w:val="clear" w:color="auto" w:fill="auto"/>
        <w:tabs>
          <w:tab w:val="left" w:pos="586"/>
          <w:tab w:val="left" w:pos="993"/>
        </w:tabs>
        <w:autoSpaceDE w:val="0"/>
        <w:autoSpaceDN w:val="0"/>
        <w:adjustRightInd w:val="0"/>
        <w:spacing w:before="0" w:after="0" w:line="360" w:lineRule="auto"/>
        <w:ind w:left="0" w:right="-1" w:firstLine="709"/>
        <w:jc w:val="both"/>
        <w:textAlignment w:val="baseline"/>
        <w:rPr>
          <w:color w:val="000000"/>
          <w:sz w:val="28"/>
          <w:szCs w:val="28"/>
        </w:rPr>
      </w:pPr>
      <w:r w:rsidRPr="00407410">
        <w:rPr>
          <w:color w:val="000000"/>
          <w:sz w:val="28"/>
          <w:szCs w:val="28"/>
        </w:rPr>
        <w:t>…</w:t>
      </w:r>
    </w:p>
    <w:p w:rsidR="00F94F20" w:rsidRPr="00407410" w:rsidRDefault="00F94F20" w:rsidP="0000694E">
      <w:pPr>
        <w:pStyle w:val="af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410">
        <w:rPr>
          <w:rFonts w:ascii="Times New Roman" w:hAnsi="Times New Roman"/>
          <w:sz w:val="28"/>
          <w:szCs w:val="28"/>
        </w:rPr>
        <w:t>Информационный портал Banki.ru [Электронный ресурс] / Ре</w:t>
      </w:r>
      <w:r w:rsidRPr="00407410">
        <w:rPr>
          <w:rFonts w:ascii="Times New Roman" w:hAnsi="Times New Roman"/>
          <w:sz w:val="28"/>
          <w:szCs w:val="28"/>
        </w:rPr>
        <w:t>й</w:t>
      </w:r>
      <w:r w:rsidRPr="00407410">
        <w:rPr>
          <w:rFonts w:ascii="Times New Roman" w:hAnsi="Times New Roman"/>
          <w:sz w:val="28"/>
          <w:szCs w:val="28"/>
        </w:rPr>
        <w:t>тинги коммерческих банков России., – Информационное агентство «</w:t>
      </w:r>
      <w:proofErr w:type="spellStart"/>
      <w:r w:rsidRPr="00407410">
        <w:rPr>
          <w:rFonts w:ascii="Times New Roman" w:hAnsi="Times New Roman"/>
          <w:sz w:val="28"/>
          <w:szCs w:val="28"/>
        </w:rPr>
        <w:t>Ба</w:t>
      </w:r>
      <w:r w:rsidRPr="00407410">
        <w:rPr>
          <w:rFonts w:ascii="Times New Roman" w:hAnsi="Times New Roman"/>
          <w:sz w:val="28"/>
          <w:szCs w:val="28"/>
        </w:rPr>
        <w:t>н</w:t>
      </w:r>
      <w:r w:rsidRPr="00407410">
        <w:rPr>
          <w:rFonts w:ascii="Times New Roman" w:hAnsi="Times New Roman"/>
          <w:sz w:val="28"/>
          <w:szCs w:val="28"/>
        </w:rPr>
        <w:t>ки.ру</w:t>
      </w:r>
      <w:proofErr w:type="spellEnd"/>
      <w:r w:rsidRPr="00407410">
        <w:rPr>
          <w:rFonts w:ascii="Times New Roman" w:hAnsi="Times New Roman"/>
          <w:sz w:val="28"/>
          <w:szCs w:val="28"/>
        </w:rPr>
        <w:t xml:space="preserve">». – Режим доступа: </w:t>
      </w:r>
      <w:hyperlink r:id="rId11" w:history="1">
        <w:r w:rsidRPr="00407410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http://www.banki.ru/banks/ratings</w:t>
        </w:r>
      </w:hyperlink>
      <w:r w:rsidRPr="00407410">
        <w:rPr>
          <w:rFonts w:ascii="Times New Roman" w:hAnsi="Times New Roman"/>
          <w:color w:val="000000"/>
          <w:sz w:val="28"/>
          <w:szCs w:val="28"/>
        </w:rPr>
        <w:t>.</w:t>
      </w:r>
    </w:p>
    <w:p w:rsidR="00F94F20" w:rsidRPr="00407410" w:rsidRDefault="00F94F20" w:rsidP="0000694E">
      <w:pPr>
        <w:pStyle w:val="af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410">
        <w:rPr>
          <w:rFonts w:ascii="Times New Roman" w:hAnsi="Times New Roman"/>
          <w:sz w:val="28"/>
          <w:szCs w:val="28"/>
        </w:rPr>
        <w:t>Официальный сайт Центрального банка Российской федерации [Электронный ресурс] / Статистические данные Банка России. – Режим до</w:t>
      </w:r>
      <w:r w:rsidRPr="00407410">
        <w:rPr>
          <w:rFonts w:ascii="Times New Roman" w:hAnsi="Times New Roman"/>
          <w:sz w:val="28"/>
          <w:szCs w:val="28"/>
        </w:rPr>
        <w:t>с</w:t>
      </w:r>
      <w:r w:rsidRPr="00407410">
        <w:rPr>
          <w:rFonts w:ascii="Times New Roman" w:hAnsi="Times New Roman"/>
          <w:sz w:val="28"/>
          <w:szCs w:val="28"/>
        </w:rPr>
        <w:t xml:space="preserve">тупа: </w:t>
      </w:r>
      <w:hyperlink r:id="rId12" w:history="1">
        <w:r w:rsidRPr="00407410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http://www.cbr.ru/statistics</w:t>
        </w:r>
      </w:hyperlink>
      <w:r w:rsidRPr="00407410">
        <w:rPr>
          <w:rFonts w:ascii="Times New Roman" w:hAnsi="Times New Roman"/>
          <w:color w:val="000000"/>
          <w:sz w:val="28"/>
          <w:szCs w:val="28"/>
        </w:rPr>
        <w:t>.</w:t>
      </w:r>
    </w:p>
    <w:p w:rsidR="00A2340D" w:rsidRPr="00407410" w:rsidRDefault="00A2340D" w:rsidP="0000694E">
      <w:pPr>
        <w:pStyle w:val="af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410">
        <w:rPr>
          <w:rFonts w:ascii="Times New Roman" w:hAnsi="Times New Roman"/>
          <w:color w:val="000000"/>
          <w:sz w:val="28"/>
          <w:szCs w:val="28"/>
        </w:rPr>
        <w:t>…</w:t>
      </w:r>
    </w:p>
    <w:p w:rsidR="00A938E2" w:rsidRPr="0096599A" w:rsidRDefault="00A938E2" w:rsidP="0096599A">
      <w:pPr>
        <w:ind w:firstLine="709"/>
        <w:jc w:val="both"/>
      </w:pPr>
    </w:p>
    <w:p w:rsidR="00B61333" w:rsidRPr="0096599A" w:rsidRDefault="00B61333" w:rsidP="0096599A">
      <w:pPr>
        <w:ind w:firstLine="709"/>
        <w:jc w:val="both"/>
      </w:pPr>
      <w:r w:rsidRPr="0096599A">
        <w:t>Приложения оформляют как продолжение отчета, используют сквозную нумер</w:t>
      </w:r>
      <w:r w:rsidRPr="0096599A">
        <w:t>а</w:t>
      </w:r>
      <w:r w:rsidRPr="0096599A">
        <w:t>цию страниц. В тексте отчета на все приложения должны быть даны ссылки. Каждое пр</w:t>
      </w:r>
      <w:r w:rsidRPr="0096599A">
        <w:t>и</w:t>
      </w:r>
      <w:r w:rsidRPr="0096599A">
        <w:t>ложение следует начинать с новой страницы с указанием названия приложения. Прил</w:t>
      </w:r>
      <w:r w:rsidRPr="0096599A">
        <w:t>о</w:t>
      </w:r>
      <w:r w:rsidRPr="0096599A">
        <w:t xml:space="preserve">жения обозначают заглавными буквами русского алфавита, начиная с </w:t>
      </w:r>
      <w:r w:rsidRPr="0096599A">
        <w:rPr>
          <w:i/>
        </w:rPr>
        <w:t>А</w:t>
      </w:r>
      <w:r w:rsidRPr="0096599A">
        <w:t xml:space="preserve">. Если в документе одно приложение, оно обозначается Приложение А. </w:t>
      </w:r>
    </w:p>
    <w:p w:rsidR="00407410" w:rsidRDefault="00214293" w:rsidP="00042543">
      <w:pPr>
        <w:pStyle w:val="1"/>
        <w:jc w:val="center"/>
        <w:rPr>
          <w:b/>
          <w:szCs w:val="28"/>
        </w:rPr>
      </w:pPr>
      <w:r w:rsidRPr="0096599A">
        <w:rPr>
          <w:b/>
          <w:bCs/>
          <w:color w:val="000000"/>
          <w:sz w:val="36"/>
          <w:szCs w:val="18"/>
        </w:rPr>
        <w:br w:type="page"/>
      </w:r>
      <w:bookmarkStart w:id="71" w:name="_Toc471505586"/>
      <w:bookmarkEnd w:id="39"/>
      <w:bookmarkEnd w:id="40"/>
      <w:bookmarkEnd w:id="41"/>
      <w:bookmarkEnd w:id="42"/>
      <w:r w:rsidR="00694061">
        <w:rPr>
          <w:b/>
          <w:sz w:val="32"/>
          <w:szCs w:val="28"/>
        </w:rPr>
        <w:lastRenderedPageBreak/>
        <w:t>5</w:t>
      </w:r>
      <w:r w:rsidR="00407410" w:rsidRPr="00E82698">
        <w:rPr>
          <w:b/>
          <w:sz w:val="32"/>
          <w:szCs w:val="28"/>
        </w:rPr>
        <w:t>. Перечень учебной литературы и ресурсов сети «Интернет», необходимых для проведения практики</w:t>
      </w:r>
      <w:bookmarkEnd w:id="71"/>
    </w:p>
    <w:p w:rsidR="008C6252" w:rsidRDefault="00694061" w:rsidP="00042543">
      <w:pPr>
        <w:pStyle w:val="2"/>
        <w:spacing w:before="240"/>
        <w:jc w:val="center"/>
      </w:pPr>
      <w:bookmarkStart w:id="72" w:name="_Toc471505587"/>
      <w:r>
        <w:rPr>
          <w:b/>
          <w:bCs/>
          <w:szCs w:val="18"/>
        </w:rPr>
        <w:t>5</w:t>
      </w:r>
      <w:r w:rsidR="00E82698" w:rsidRPr="00E82698">
        <w:rPr>
          <w:b/>
          <w:bCs/>
          <w:szCs w:val="18"/>
        </w:rPr>
        <w:t>.1 Основная литература</w:t>
      </w:r>
      <w:bookmarkEnd w:id="72"/>
    </w:p>
    <w:p w:rsidR="00AD499B" w:rsidRPr="00AD499B" w:rsidRDefault="003905BB" w:rsidP="007B23AF">
      <w:pPr>
        <w:ind w:firstLine="567"/>
        <w:rPr>
          <w:i/>
          <w:iCs/>
        </w:rPr>
      </w:pPr>
      <w:r w:rsidRPr="003905BB">
        <w:t xml:space="preserve"> </w:t>
      </w:r>
    </w:p>
    <w:p w:rsidR="007B23AF" w:rsidRPr="00AD499B" w:rsidRDefault="007B23AF" w:rsidP="002A5F24">
      <w:pPr>
        <w:pStyle w:val="af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B23AF">
        <w:rPr>
          <w:rFonts w:ascii="Times New Roman" w:hAnsi="Times New Roman"/>
          <w:sz w:val="24"/>
          <w:szCs w:val="24"/>
        </w:rPr>
        <w:t>Экономика: Методические указания по проведению практик для студентов обр</w:t>
      </w:r>
      <w:r w:rsidRPr="007B23AF">
        <w:rPr>
          <w:rFonts w:ascii="Times New Roman" w:hAnsi="Times New Roman"/>
          <w:sz w:val="24"/>
          <w:szCs w:val="24"/>
        </w:rPr>
        <w:t>а</w:t>
      </w:r>
      <w:r w:rsidRPr="007B23AF">
        <w:rPr>
          <w:rFonts w:ascii="Times New Roman" w:hAnsi="Times New Roman"/>
          <w:sz w:val="24"/>
          <w:szCs w:val="24"/>
        </w:rPr>
        <w:t xml:space="preserve">зовательной программы 38.03.01 Экономика / </w:t>
      </w:r>
      <w:r w:rsidRPr="007B23AF">
        <w:rPr>
          <w:rFonts w:ascii="Times New Roman" w:hAnsi="Times New Roman"/>
          <w:bCs/>
          <w:sz w:val="24"/>
          <w:szCs w:val="24"/>
        </w:rPr>
        <w:t xml:space="preserve">сост. </w:t>
      </w:r>
      <w:proofErr w:type="spellStart"/>
      <w:r w:rsidRPr="007B23AF">
        <w:rPr>
          <w:rFonts w:ascii="Times New Roman" w:hAnsi="Times New Roman"/>
          <w:bCs/>
          <w:sz w:val="24"/>
          <w:szCs w:val="24"/>
        </w:rPr>
        <w:t>Мякишев</w:t>
      </w:r>
      <w:proofErr w:type="spellEnd"/>
      <w:r w:rsidRPr="007B23AF">
        <w:rPr>
          <w:rFonts w:ascii="Times New Roman" w:hAnsi="Times New Roman"/>
          <w:bCs/>
          <w:sz w:val="24"/>
          <w:szCs w:val="24"/>
        </w:rPr>
        <w:t xml:space="preserve"> Ю.Д., </w:t>
      </w:r>
      <w:proofErr w:type="spellStart"/>
      <w:r w:rsidRPr="007B23AF">
        <w:rPr>
          <w:rFonts w:ascii="Times New Roman" w:hAnsi="Times New Roman"/>
          <w:bCs/>
          <w:sz w:val="24"/>
          <w:szCs w:val="24"/>
        </w:rPr>
        <w:t>Панягина</w:t>
      </w:r>
      <w:proofErr w:type="spellEnd"/>
      <w:r w:rsidRPr="007B23AF">
        <w:rPr>
          <w:rFonts w:ascii="Times New Roman" w:hAnsi="Times New Roman"/>
          <w:bCs/>
          <w:sz w:val="24"/>
          <w:szCs w:val="24"/>
        </w:rPr>
        <w:t xml:space="preserve"> А.Е., Св</w:t>
      </w:r>
      <w:r w:rsidRPr="007B23AF">
        <w:rPr>
          <w:rFonts w:ascii="Times New Roman" w:hAnsi="Times New Roman"/>
          <w:bCs/>
          <w:sz w:val="24"/>
          <w:szCs w:val="24"/>
        </w:rPr>
        <w:t>и</w:t>
      </w:r>
      <w:r w:rsidRPr="007B23AF">
        <w:rPr>
          <w:rFonts w:ascii="Times New Roman" w:hAnsi="Times New Roman"/>
          <w:bCs/>
          <w:sz w:val="24"/>
          <w:szCs w:val="24"/>
        </w:rPr>
        <w:t xml:space="preserve">стунов А.В., Терентьева И.В. </w:t>
      </w:r>
      <w:r w:rsidRPr="007B23AF">
        <w:rPr>
          <w:rFonts w:ascii="Times New Roman" w:hAnsi="Times New Roman"/>
          <w:sz w:val="24"/>
          <w:szCs w:val="24"/>
        </w:rPr>
        <w:t xml:space="preserve">[Электронный ресурс]. – Электрон. текстовые дан. (1,12 Мб). - Муром.: МИ </w:t>
      </w:r>
      <w:proofErr w:type="spellStart"/>
      <w:r w:rsidRPr="007B23AF">
        <w:rPr>
          <w:rFonts w:ascii="Times New Roman" w:hAnsi="Times New Roman"/>
          <w:sz w:val="24"/>
          <w:szCs w:val="24"/>
        </w:rPr>
        <w:t>ВлГУ</w:t>
      </w:r>
      <w:proofErr w:type="spellEnd"/>
      <w:r w:rsidRPr="007B23AF">
        <w:rPr>
          <w:rFonts w:ascii="Times New Roman" w:hAnsi="Times New Roman"/>
          <w:sz w:val="24"/>
          <w:szCs w:val="24"/>
        </w:rPr>
        <w:t>, 2016. - 1 электрон. опт. диск (CD-R). – Систем. требования: проце</w:t>
      </w:r>
      <w:r w:rsidRPr="007B23AF">
        <w:rPr>
          <w:rFonts w:ascii="Times New Roman" w:hAnsi="Times New Roman"/>
          <w:sz w:val="24"/>
          <w:szCs w:val="24"/>
        </w:rPr>
        <w:t>с</w:t>
      </w:r>
      <w:r w:rsidRPr="007B23AF">
        <w:rPr>
          <w:rFonts w:ascii="Times New Roman" w:hAnsi="Times New Roman"/>
          <w:sz w:val="24"/>
          <w:szCs w:val="24"/>
        </w:rPr>
        <w:t xml:space="preserve">сор х86 с тактовой частотой 500 МГц и выше; 512 Мб ОЗУ; </w:t>
      </w:r>
      <w:proofErr w:type="spellStart"/>
      <w:r w:rsidRPr="007B23AF">
        <w:rPr>
          <w:rFonts w:ascii="Times New Roman" w:hAnsi="Times New Roman"/>
          <w:sz w:val="24"/>
          <w:szCs w:val="24"/>
        </w:rPr>
        <w:t>Windows</w:t>
      </w:r>
      <w:proofErr w:type="spellEnd"/>
      <w:r w:rsidRPr="007B23AF">
        <w:rPr>
          <w:rFonts w:ascii="Times New Roman" w:hAnsi="Times New Roman"/>
          <w:sz w:val="24"/>
          <w:szCs w:val="24"/>
        </w:rPr>
        <w:t xml:space="preserve"> ХР/7/8; видеокарта SVGA 1280x1024 </w:t>
      </w:r>
      <w:proofErr w:type="spellStart"/>
      <w:r w:rsidRPr="007B23AF">
        <w:rPr>
          <w:rFonts w:ascii="Times New Roman" w:hAnsi="Times New Roman"/>
          <w:sz w:val="24"/>
          <w:szCs w:val="24"/>
        </w:rPr>
        <w:t>High</w:t>
      </w:r>
      <w:proofErr w:type="spellEnd"/>
      <w:r w:rsidRPr="007B2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3AF">
        <w:rPr>
          <w:rFonts w:ascii="Times New Roman" w:hAnsi="Times New Roman"/>
          <w:sz w:val="24"/>
          <w:szCs w:val="24"/>
        </w:rPr>
        <w:t>Color</w:t>
      </w:r>
      <w:proofErr w:type="spellEnd"/>
      <w:r w:rsidRPr="007B23AF">
        <w:rPr>
          <w:rFonts w:ascii="Times New Roman" w:hAnsi="Times New Roman"/>
          <w:sz w:val="24"/>
          <w:szCs w:val="24"/>
        </w:rPr>
        <w:t xml:space="preserve"> (32 </w:t>
      </w:r>
      <w:proofErr w:type="spellStart"/>
      <w:r w:rsidRPr="007B23AF">
        <w:rPr>
          <w:rFonts w:ascii="Times New Roman" w:hAnsi="Times New Roman"/>
          <w:sz w:val="24"/>
          <w:szCs w:val="24"/>
        </w:rPr>
        <w:t>bit</w:t>
      </w:r>
      <w:proofErr w:type="spellEnd"/>
      <w:r w:rsidRPr="007B23AF">
        <w:rPr>
          <w:rFonts w:ascii="Times New Roman" w:hAnsi="Times New Roman"/>
          <w:sz w:val="24"/>
          <w:szCs w:val="24"/>
        </w:rPr>
        <w:t xml:space="preserve">); привод CD-ROM. - </w:t>
      </w:r>
      <w:proofErr w:type="spellStart"/>
      <w:r w:rsidRPr="007B23AF">
        <w:rPr>
          <w:rFonts w:ascii="Times New Roman" w:hAnsi="Times New Roman"/>
          <w:sz w:val="24"/>
          <w:szCs w:val="24"/>
        </w:rPr>
        <w:t>Загл</w:t>
      </w:r>
      <w:proofErr w:type="spellEnd"/>
      <w:r w:rsidRPr="007B23AF">
        <w:rPr>
          <w:rFonts w:ascii="Times New Roman" w:hAnsi="Times New Roman"/>
          <w:sz w:val="24"/>
          <w:szCs w:val="24"/>
        </w:rPr>
        <w:t>. с экрана.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3AF">
        <w:rPr>
          <w:rFonts w:ascii="Times New Roman" w:hAnsi="Times New Roman"/>
          <w:sz w:val="24"/>
          <w:szCs w:val="24"/>
        </w:rPr>
        <w:t>https://evrika.mivlgu.ru/index.php?mod=view_book&amp;com=read_book&amp;book_id=2875</w:t>
      </w:r>
    </w:p>
    <w:p w:rsidR="002A5F24" w:rsidRPr="002A5F24" w:rsidRDefault="002A5F24" w:rsidP="002A5F24">
      <w:pPr>
        <w:pStyle w:val="af4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73" w:name="_GoBack"/>
      <w:bookmarkEnd w:id="73"/>
      <w:r w:rsidRPr="002A5F24">
        <w:rPr>
          <w:rFonts w:ascii="Times New Roman" w:hAnsi="Times New Roman"/>
          <w:sz w:val="24"/>
          <w:szCs w:val="24"/>
        </w:rPr>
        <w:t xml:space="preserve">Соколова, О.Н. Документационное обеспечение управления в организации : учебное пособие / Соколова О.Н., Акимочкина Т.А. — Москва : </w:t>
      </w:r>
      <w:proofErr w:type="spellStart"/>
      <w:r w:rsidRPr="002A5F24">
        <w:rPr>
          <w:rFonts w:ascii="Times New Roman" w:hAnsi="Times New Roman"/>
          <w:sz w:val="24"/>
          <w:szCs w:val="24"/>
        </w:rPr>
        <w:t>КноРус</w:t>
      </w:r>
      <w:proofErr w:type="spellEnd"/>
      <w:r w:rsidRPr="002A5F24">
        <w:rPr>
          <w:rFonts w:ascii="Times New Roman" w:hAnsi="Times New Roman"/>
          <w:sz w:val="24"/>
          <w:szCs w:val="24"/>
        </w:rPr>
        <w:t xml:space="preserve">, 2019. — 156 с. — (для бакалавров). — URL: https://book.ru/book/930424 </w:t>
      </w:r>
    </w:p>
    <w:p w:rsidR="002A5F24" w:rsidRPr="002A5F24" w:rsidRDefault="002A5F24" w:rsidP="002A5F24">
      <w:pPr>
        <w:pStyle w:val="af4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2A5F24">
        <w:rPr>
          <w:rFonts w:ascii="Times New Roman" w:hAnsi="Times New Roman"/>
          <w:sz w:val="24"/>
          <w:szCs w:val="24"/>
        </w:rPr>
        <w:t>Паштова</w:t>
      </w:r>
      <w:proofErr w:type="spellEnd"/>
      <w:r w:rsidRPr="002A5F24">
        <w:rPr>
          <w:rFonts w:ascii="Times New Roman" w:hAnsi="Times New Roman"/>
          <w:sz w:val="24"/>
          <w:szCs w:val="24"/>
        </w:rPr>
        <w:t xml:space="preserve">, Л.Г. Экономика и финансы фирмы : учебное пособие / </w:t>
      </w:r>
      <w:proofErr w:type="spellStart"/>
      <w:r w:rsidRPr="002A5F24">
        <w:rPr>
          <w:rFonts w:ascii="Times New Roman" w:hAnsi="Times New Roman"/>
          <w:sz w:val="24"/>
          <w:szCs w:val="24"/>
        </w:rPr>
        <w:t>Паштова</w:t>
      </w:r>
      <w:proofErr w:type="spellEnd"/>
      <w:r w:rsidRPr="002A5F24">
        <w:rPr>
          <w:rFonts w:ascii="Times New Roman" w:hAnsi="Times New Roman"/>
          <w:sz w:val="24"/>
          <w:szCs w:val="24"/>
        </w:rPr>
        <w:t xml:space="preserve"> Л.Г. — Москва : </w:t>
      </w:r>
      <w:proofErr w:type="spellStart"/>
      <w:r w:rsidRPr="002A5F24">
        <w:rPr>
          <w:rFonts w:ascii="Times New Roman" w:hAnsi="Times New Roman"/>
          <w:sz w:val="24"/>
          <w:szCs w:val="24"/>
        </w:rPr>
        <w:t>КноРус</w:t>
      </w:r>
      <w:proofErr w:type="spellEnd"/>
      <w:r w:rsidRPr="002A5F24">
        <w:rPr>
          <w:rFonts w:ascii="Times New Roman" w:hAnsi="Times New Roman"/>
          <w:sz w:val="24"/>
          <w:szCs w:val="24"/>
        </w:rPr>
        <w:t>, 2019. — 332 с. — (</w:t>
      </w:r>
      <w:proofErr w:type="spellStart"/>
      <w:r w:rsidRPr="002A5F2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A5F24">
        <w:rPr>
          <w:rFonts w:ascii="Times New Roman" w:hAnsi="Times New Roman"/>
          <w:sz w:val="24"/>
          <w:szCs w:val="24"/>
        </w:rPr>
        <w:t xml:space="preserve">). — URL: https://book.ru/book/932735 </w:t>
      </w:r>
    </w:p>
    <w:p w:rsidR="002A5F24" w:rsidRPr="002A5F24" w:rsidRDefault="002A5F24" w:rsidP="002A5F24">
      <w:pPr>
        <w:pStyle w:val="af4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2A5F24">
        <w:rPr>
          <w:rFonts w:ascii="Times New Roman" w:hAnsi="Times New Roman"/>
          <w:sz w:val="24"/>
          <w:szCs w:val="24"/>
        </w:rPr>
        <w:t>Растова</w:t>
      </w:r>
      <w:proofErr w:type="spellEnd"/>
      <w:r w:rsidRPr="002A5F24">
        <w:rPr>
          <w:rFonts w:ascii="Times New Roman" w:hAnsi="Times New Roman"/>
          <w:sz w:val="24"/>
          <w:szCs w:val="24"/>
        </w:rPr>
        <w:t xml:space="preserve">, Ю.И. Экономика организации (предприятия) : учебное пособие / </w:t>
      </w:r>
      <w:proofErr w:type="spellStart"/>
      <w:r w:rsidRPr="002A5F24">
        <w:rPr>
          <w:rFonts w:ascii="Times New Roman" w:hAnsi="Times New Roman"/>
          <w:sz w:val="24"/>
          <w:szCs w:val="24"/>
        </w:rPr>
        <w:t>Раст</w:t>
      </w:r>
      <w:r w:rsidRPr="002A5F24">
        <w:rPr>
          <w:rFonts w:ascii="Times New Roman" w:hAnsi="Times New Roman"/>
          <w:sz w:val="24"/>
          <w:szCs w:val="24"/>
        </w:rPr>
        <w:t>о</w:t>
      </w:r>
      <w:r w:rsidRPr="002A5F24">
        <w:rPr>
          <w:rFonts w:ascii="Times New Roman" w:hAnsi="Times New Roman"/>
          <w:sz w:val="24"/>
          <w:szCs w:val="24"/>
        </w:rPr>
        <w:t>ва</w:t>
      </w:r>
      <w:proofErr w:type="spellEnd"/>
      <w:r w:rsidRPr="002A5F24">
        <w:rPr>
          <w:rFonts w:ascii="Times New Roman" w:hAnsi="Times New Roman"/>
          <w:sz w:val="24"/>
          <w:szCs w:val="24"/>
        </w:rPr>
        <w:t xml:space="preserve"> Ю.И., Фирсова С.А. — Москва : </w:t>
      </w:r>
      <w:proofErr w:type="spellStart"/>
      <w:r w:rsidRPr="002A5F24">
        <w:rPr>
          <w:rFonts w:ascii="Times New Roman" w:hAnsi="Times New Roman"/>
          <w:sz w:val="24"/>
          <w:szCs w:val="24"/>
        </w:rPr>
        <w:t>КноРус</w:t>
      </w:r>
      <w:proofErr w:type="spellEnd"/>
      <w:r w:rsidRPr="002A5F24">
        <w:rPr>
          <w:rFonts w:ascii="Times New Roman" w:hAnsi="Times New Roman"/>
          <w:sz w:val="24"/>
          <w:szCs w:val="24"/>
        </w:rPr>
        <w:t xml:space="preserve">, 2019. — 280 с. —  URL: https://book.ru/book/930229 </w:t>
      </w:r>
    </w:p>
    <w:p w:rsidR="002A5F24" w:rsidRPr="002A5F24" w:rsidRDefault="002A5F24" w:rsidP="002A5F24">
      <w:pPr>
        <w:pStyle w:val="af4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5F24">
        <w:rPr>
          <w:rFonts w:ascii="Times New Roman" w:hAnsi="Times New Roman"/>
          <w:sz w:val="24"/>
          <w:szCs w:val="24"/>
        </w:rPr>
        <w:t>Фокина, О.М. Экономика организации (предприятия) : учебное пособие / Фок</w:t>
      </w:r>
      <w:r w:rsidRPr="002A5F24">
        <w:rPr>
          <w:rFonts w:ascii="Times New Roman" w:hAnsi="Times New Roman"/>
          <w:sz w:val="24"/>
          <w:szCs w:val="24"/>
        </w:rPr>
        <w:t>и</w:t>
      </w:r>
      <w:r w:rsidRPr="002A5F24">
        <w:rPr>
          <w:rFonts w:ascii="Times New Roman" w:hAnsi="Times New Roman"/>
          <w:sz w:val="24"/>
          <w:szCs w:val="24"/>
        </w:rPr>
        <w:t xml:space="preserve">на О.М., Соломка А.В. — Москва : </w:t>
      </w:r>
      <w:proofErr w:type="spellStart"/>
      <w:r w:rsidRPr="002A5F24">
        <w:rPr>
          <w:rFonts w:ascii="Times New Roman" w:hAnsi="Times New Roman"/>
          <w:sz w:val="24"/>
          <w:szCs w:val="24"/>
        </w:rPr>
        <w:t>КноРус</w:t>
      </w:r>
      <w:proofErr w:type="spellEnd"/>
      <w:r w:rsidRPr="002A5F24">
        <w:rPr>
          <w:rFonts w:ascii="Times New Roman" w:hAnsi="Times New Roman"/>
          <w:sz w:val="24"/>
          <w:szCs w:val="24"/>
        </w:rPr>
        <w:t>, 2019. — 229 с. — (</w:t>
      </w:r>
      <w:proofErr w:type="spellStart"/>
      <w:r w:rsidRPr="002A5F2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A5F24">
        <w:rPr>
          <w:rFonts w:ascii="Times New Roman" w:hAnsi="Times New Roman"/>
          <w:sz w:val="24"/>
          <w:szCs w:val="24"/>
        </w:rPr>
        <w:t>). —URL: https://book.ru/book/931331</w:t>
      </w:r>
    </w:p>
    <w:p w:rsidR="002A5F24" w:rsidRDefault="002A5F24" w:rsidP="002A5F24">
      <w:pPr>
        <w:pStyle w:val="af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A5F24">
        <w:rPr>
          <w:rFonts w:ascii="Times New Roman" w:hAnsi="Times New Roman"/>
          <w:sz w:val="24"/>
          <w:szCs w:val="24"/>
        </w:rPr>
        <w:t xml:space="preserve">Гришин, В.И. Экономика предприятия : учебник / Гришин В.И., Силин Я.П., под ред. — Москва : </w:t>
      </w:r>
      <w:proofErr w:type="spellStart"/>
      <w:r w:rsidRPr="002A5F24">
        <w:rPr>
          <w:rFonts w:ascii="Times New Roman" w:hAnsi="Times New Roman"/>
          <w:sz w:val="24"/>
          <w:szCs w:val="24"/>
        </w:rPr>
        <w:t>КноРус</w:t>
      </w:r>
      <w:proofErr w:type="spellEnd"/>
      <w:r w:rsidRPr="002A5F24">
        <w:rPr>
          <w:rFonts w:ascii="Times New Roman" w:hAnsi="Times New Roman"/>
          <w:sz w:val="24"/>
          <w:szCs w:val="24"/>
        </w:rPr>
        <w:t xml:space="preserve">, 2019. — 472 с. — (для бакалавров).— URL: https://book.ru/book/929952 </w:t>
      </w:r>
    </w:p>
    <w:p w:rsidR="00AD499B" w:rsidRPr="00AD499B" w:rsidRDefault="00AD499B" w:rsidP="002A5F24">
      <w:pPr>
        <w:pStyle w:val="120"/>
        <w:numPr>
          <w:ilvl w:val="0"/>
          <w:numId w:val="1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i w:val="0"/>
          <w:iCs w:val="0"/>
        </w:rPr>
      </w:pPr>
      <w:r w:rsidRPr="00AD499B">
        <w:rPr>
          <w:rFonts w:ascii="Times New Roman" w:hAnsi="Times New Roman" w:cs="Times New Roman"/>
          <w:i w:val="0"/>
          <w:iCs w:val="0"/>
        </w:rPr>
        <w:t xml:space="preserve">Баскакова О.В. Экономика предприятия (организации) [Электронный ресурс]: учебник/ Баскакова О.В., Сейко Л.Ф.— Электрон. текстовые данные.— М.: Дашков и К, 2015.— 370 c. - http://www.iprbookshop.ru/52260 </w:t>
      </w:r>
    </w:p>
    <w:p w:rsidR="002A5F24" w:rsidRPr="002A5F24" w:rsidRDefault="002A5F24" w:rsidP="002A5F24">
      <w:pPr>
        <w:pStyle w:val="af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5F24">
        <w:rPr>
          <w:rFonts w:ascii="Times New Roman" w:hAnsi="Times New Roman"/>
          <w:sz w:val="24"/>
          <w:szCs w:val="24"/>
          <w:shd w:val="clear" w:color="auto" w:fill="FFFFFF"/>
        </w:rPr>
        <w:t>Кузнецов, И. Н. Делопроизводство : учебно-справочное пособие / И. Н. Кузн</w:t>
      </w:r>
      <w:r w:rsidRPr="002A5F2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A5F24">
        <w:rPr>
          <w:rFonts w:ascii="Times New Roman" w:hAnsi="Times New Roman"/>
          <w:sz w:val="24"/>
          <w:szCs w:val="24"/>
          <w:shd w:val="clear" w:color="auto" w:fill="FFFFFF"/>
        </w:rPr>
        <w:t xml:space="preserve">цов. — 8-е изд. — Москва : Дашков и К, 2019. — 406 </w:t>
      </w:r>
      <w:proofErr w:type="spellStart"/>
      <w:r w:rsidRPr="002A5F24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2A5F24">
        <w:rPr>
          <w:rFonts w:ascii="Times New Roman" w:hAnsi="Times New Roman"/>
          <w:sz w:val="24"/>
          <w:szCs w:val="24"/>
          <w:shd w:val="clear" w:color="auto" w:fill="FFFFFF"/>
        </w:rPr>
        <w:t>. Текст : электронный // Электро</w:t>
      </w:r>
      <w:r w:rsidRPr="002A5F24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A5F24">
        <w:rPr>
          <w:rFonts w:ascii="Times New Roman" w:hAnsi="Times New Roman"/>
          <w:sz w:val="24"/>
          <w:szCs w:val="24"/>
          <w:shd w:val="clear" w:color="auto" w:fill="FFFFFF"/>
        </w:rPr>
        <w:t xml:space="preserve">но-библиотечная система IPR BOOKS : [сайт]. — URL: http://www.iprbookshop.ru/85215.html </w:t>
      </w:r>
    </w:p>
    <w:p w:rsidR="00AD499B" w:rsidRPr="00AD499B" w:rsidRDefault="002A5F24" w:rsidP="002A5F24">
      <w:pPr>
        <w:pStyle w:val="120"/>
        <w:numPr>
          <w:ilvl w:val="0"/>
          <w:numId w:val="1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i w:val="0"/>
          <w:iCs w:val="0"/>
        </w:rPr>
      </w:pPr>
      <w:proofErr w:type="spellStart"/>
      <w:r w:rsidRPr="002A5F24">
        <w:rPr>
          <w:rFonts w:ascii="Times New Roman" w:hAnsi="Times New Roman" w:cs="Times New Roman"/>
          <w:i w:val="0"/>
          <w:iCs w:val="0"/>
        </w:rPr>
        <w:t>Маслевич</w:t>
      </w:r>
      <w:proofErr w:type="spellEnd"/>
      <w:r w:rsidRPr="002A5F24">
        <w:rPr>
          <w:rFonts w:ascii="Times New Roman" w:hAnsi="Times New Roman" w:cs="Times New Roman"/>
          <w:i w:val="0"/>
          <w:iCs w:val="0"/>
        </w:rPr>
        <w:t xml:space="preserve">, Т. П. Экономика организации : учебник для бакалавров / Т. П. </w:t>
      </w:r>
      <w:proofErr w:type="spellStart"/>
      <w:r w:rsidRPr="002A5F24">
        <w:rPr>
          <w:rFonts w:ascii="Times New Roman" w:hAnsi="Times New Roman" w:cs="Times New Roman"/>
          <w:i w:val="0"/>
          <w:iCs w:val="0"/>
        </w:rPr>
        <w:t>Масл</w:t>
      </w:r>
      <w:r w:rsidRPr="002A5F24">
        <w:rPr>
          <w:rFonts w:ascii="Times New Roman" w:hAnsi="Times New Roman" w:cs="Times New Roman"/>
          <w:i w:val="0"/>
          <w:iCs w:val="0"/>
        </w:rPr>
        <w:t>е</w:t>
      </w:r>
      <w:r w:rsidRPr="002A5F24">
        <w:rPr>
          <w:rFonts w:ascii="Times New Roman" w:hAnsi="Times New Roman" w:cs="Times New Roman"/>
          <w:i w:val="0"/>
          <w:iCs w:val="0"/>
        </w:rPr>
        <w:t>вич</w:t>
      </w:r>
      <w:proofErr w:type="spellEnd"/>
      <w:r w:rsidRPr="002A5F24">
        <w:rPr>
          <w:rFonts w:ascii="Times New Roman" w:hAnsi="Times New Roman" w:cs="Times New Roman"/>
          <w:i w:val="0"/>
          <w:iCs w:val="0"/>
        </w:rPr>
        <w:t xml:space="preserve"> ; под редакцией Е. Н. Косаревой. — Москва </w:t>
      </w:r>
      <w:r>
        <w:rPr>
          <w:rFonts w:ascii="Times New Roman" w:hAnsi="Times New Roman" w:cs="Times New Roman"/>
          <w:i w:val="0"/>
          <w:iCs w:val="0"/>
        </w:rPr>
        <w:t xml:space="preserve">: Дашков и К, 2019. — 330 </w:t>
      </w:r>
      <w:proofErr w:type="spellStart"/>
      <w:r>
        <w:rPr>
          <w:rFonts w:ascii="Times New Roman" w:hAnsi="Times New Roman" w:cs="Times New Roman"/>
          <w:i w:val="0"/>
          <w:iCs w:val="0"/>
        </w:rPr>
        <w:t>c</w:t>
      </w:r>
      <w:proofErr w:type="spellEnd"/>
      <w:r>
        <w:rPr>
          <w:rFonts w:ascii="Times New Roman" w:hAnsi="Times New Roman" w:cs="Times New Roman"/>
          <w:i w:val="0"/>
          <w:iCs w:val="0"/>
        </w:rPr>
        <w:t xml:space="preserve">. — </w:t>
      </w:r>
      <w:r w:rsidRPr="002A5F24">
        <w:rPr>
          <w:rFonts w:ascii="Times New Roman" w:hAnsi="Times New Roman" w:cs="Times New Roman"/>
          <w:i w:val="0"/>
          <w:iCs w:val="0"/>
        </w:rPr>
        <w:t xml:space="preserve">Текст : электронный // Электронно-библиотечная система IPR BOOKS : [сайт]. — URL: http://www.iprbookshop.ru/85490.html </w:t>
      </w:r>
    </w:p>
    <w:p w:rsidR="00BC23C4" w:rsidRDefault="00694061" w:rsidP="002A5F24">
      <w:pPr>
        <w:pStyle w:val="2"/>
        <w:spacing w:before="240" w:line="240" w:lineRule="auto"/>
        <w:jc w:val="center"/>
      </w:pPr>
      <w:bookmarkStart w:id="74" w:name="_Toc471505590"/>
      <w:r>
        <w:rPr>
          <w:b/>
          <w:bCs/>
          <w:szCs w:val="18"/>
        </w:rPr>
        <w:t>5</w:t>
      </w:r>
      <w:r w:rsidR="00BC23C4" w:rsidRPr="00E82698">
        <w:rPr>
          <w:b/>
          <w:bCs/>
          <w:szCs w:val="18"/>
        </w:rPr>
        <w:t>.</w:t>
      </w:r>
      <w:r w:rsidR="00BC23C4">
        <w:rPr>
          <w:b/>
          <w:bCs/>
          <w:szCs w:val="18"/>
        </w:rPr>
        <w:t>2</w:t>
      </w:r>
      <w:r w:rsidR="00BC23C4" w:rsidRPr="00E82698">
        <w:rPr>
          <w:b/>
          <w:bCs/>
          <w:szCs w:val="18"/>
        </w:rPr>
        <w:t xml:space="preserve"> </w:t>
      </w:r>
      <w:r w:rsidR="00BC23C4">
        <w:rPr>
          <w:b/>
          <w:bCs/>
          <w:szCs w:val="18"/>
        </w:rPr>
        <w:t>Дополнительная литература</w:t>
      </w:r>
      <w:bookmarkEnd w:id="74"/>
    </w:p>
    <w:p w:rsidR="00AD499B" w:rsidRDefault="00AD499B" w:rsidP="002A5F24">
      <w:pPr>
        <w:tabs>
          <w:tab w:val="left" w:pos="993"/>
        </w:tabs>
        <w:jc w:val="both"/>
        <w:rPr>
          <w:color w:val="000000"/>
          <w:shd w:val="clear" w:color="auto" w:fill="FFFFFF"/>
        </w:rPr>
      </w:pPr>
    </w:p>
    <w:p w:rsidR="002A5F24" w:rsidRPr="009E4428" w:rsidRDefault="002A5F24" w:rsidP="002A5F24">
      <w:pPr>
        <w:pStyle w:val="af4"/>
        <w:numPr>
          <w:ilvl w:val="0"/>
          <w:numId w:val="15"/>
        </w:numPr>
        <w:tabs>
          <w:tab w:val="left" w:pos="1134"/>
        </w:tabs>
        <w:snapToGrid w:val="0"/>
        <w:spacing w:after="0" w:line="240" w:lineRule="auto"/>
        <w:ind w:left="0" w:right="-108" w:firstLine="698"/>
        <w:jc w:val="both"/>
        <w:rPr>
          <w:rFonts w:ascii="Times New Roman" w:hAnsi="Times New Roman"/>
          <w:sz w:val="24"/>
          <w:szCs w:val="24"/>
        </w:rPr>
      </w:pPr>
      <w:r w:rsidRPr="009E4428">
        <w:rPr>
          <w:rFonts w:ascii="Times New Roman" w:hAnsi="Times New Roman"/>
          <w:sz w:val="24"/>
          <w:szCs w:val="24"/>
        </w:rPr>
        <w:t xml:space="preserve">Введение в профессию "Финансист": Основы профессиональной деятельности, организация научно-исследовательской работы : учебник / </w:t>
      </w:r>
      <w:proofErr w:type="spellStart"/>
      <w:r w:rsidRPr="009E4428">
        <w:rPr>
          <w:rFonts w:ascii="Times New Roman" w:hAnsi="Times New Roman"/>
          <w:sz w:val="24"/>
          <w:szCs w:val="24"/>
        </w:rPr>
        <w:t>Слепов</w:t>
      </w:r>
      <w:proofErr w:type="spellEnd"/>
      <w:r w:rsidRPr="009E4428">
        <w:rPr>
          <w:rFonts w:ascii="Times New Roman" w:hAnsi="Times New Roman"/>
          <w:sz w:val="24"/>
          <w:szCs w:val="24"/>
        </w:rPr>
        <w:t xml:space="preserve"> В.А., под ред. — Москва : </w:t>
      </w:r>
      <w:proofErr w:type="spellStart"/>
      <w:r w:rsidRPr="009E4428">
        <w:rPr>
          <w:rFonts w:ascii="Times New Roman" w:hAnsi="Times New Roman"/>
          <w:sz w:val="24"/>
          <w:szCs w:val="24"/>
        </w:rPr>
        <w:t>КноРус</w:t>
      </w:r>
      <w:proofErr w:type="spellEnd"/>
      <w:r w:rsidRPr="009E4428">
        <w:rPr>
          <w:rFonts w:ascii="Times New Roman" w:hAnsi="Times New Roman"/>
          <w:sz w:val="24"/>
          <w:szCs w:val="24"/>
        </w:rPr>
        <w:t>, 2019. — 144 с. — (</w:t>
      </w:r>
      <w:proofErr w:type="spellStart"/>
      <w:r w:rsidRPr="009E4428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9E4428">
        <w:rPr>
          <w:rFonts w:ascii="Times New Roman" w:hAnsi="Times New Roman"/>
          <w:sz w:val="24"/>
          <w:szCs w:val="24"/>
        </w:rPr>
        <w:t>). —</w:t>
      </w:r>
      <w:r w:rsidR="009E4428" w:rsidRPr="009E4428">
        <w:rPr>
          <w:rFonts w:ascii="Times New Roman" w:hAnsi="Times New Roman"/>
          <w:sz w:val="24"/>
          <w:szCs w:val="24"/>
        </w:rPr>
        <w:t xml:space="preserve">  </w:t>
      </w:r>
      <w:r w:rsidRPr="009E4428">
        <w:rPr>
          <w:rFonts w:ascii="Times New Roman" w:hAnsi="Times New Roman"/>
          <w:sz w:val="24"/>
          <w:szCs w:val="24"/>
        </w:rPr>
        <w:t xml:space="preserve">URL: https://book.ru/book/930700 </w:t>
      </w:r>
    </w:p>
    <w:p w:rsidR="002A5F24" w:rsidRPr="009E4428" w:rsidRDefault="002A5F24" w:rsidP="002A5F24">
      <w:pPr>
        <w:pStyle w:val="af4"/>
        <w:numPr>
          <w:ilvl w:val="0"/>
          <w:numId w:val="15"/>
        </w:numPr>
        <w:tabs>
          <w:tab w:val="left" w:pos="1134"/>
        </w:tabs>
        <w:snapToGrid w:val="0"/>
        <w:spacing w:after="0" w:line="240" w:lineRule="auto"/>
        <w:ind w:left="0" w:right="-108" w:firstLine="698"/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proofErr w:type="spellStart"/>
      <w:r w:rsidRPr="009E4428">
        <w:rPr>
          <w:rFonts w:ascii="Times New Roman" w:hAnsi="Times New Roman"/>
          <w:sz w:val="24"/>
          <w:szCs w:val="24"/>
        </w:rPr>
        <w:t>Ясенев</w:t>
      </w:r>
      <w:proofErr w:type="spellEnd"/>
      <w:r w:rsidRPr="009E4428">
        <w:rPr>
          <w:rFonts w:ascii="Times New Roman" w:hAnsi="Times New Roman"/>
          <w:sz w:val="24"/>
          <w:szCs w:val="24"/>
        </w:rPr>
        <w:t xml:space="preserve">, В.Н. Информационные системы в экономике : учебное пособие / </w:t>
      </w:r>
      <w:proofErr w:type="spellStart"/>
      <w:r w:rsidRPr="009E4428">
        <w:rPr>
          <w:rFonts w:ascii="Times New Roman" w:hAnsi="Times New Roman"/>
          <w:sz w:val="24"/>
          <w:szCs w:val="24"/>
        </w:rPr>
        <w:t>Ясенев</w:t>
      </w:r>
      <w:proofErr w:type="spellEnd"/>
      <w:r w:rsidRPr="009E4428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Pr="009E4428">
        <w:rPr>
          <w:rFonts w:ascii="Times New Roman" w:hAnsi="Times New Roman"/>
          <w:sz w:val="24"/>
          <w:szCs w:val="24"/>
        </w:rPr>
        <w:t>Ясенев</w:t>
      </w:r>
      <w:proofErr w:type="spellEnd"/>
      <w:r w:rsidRPr="009E4428">
        <w:rPr>
          <w:rFonts w:ascii="Times New Roman" w:hAnsi="Times New Roman"/>
          <w:sz w:val="24"/>
          <w:szCs w:val="24"/>
        </w:rPr>
        <w:t xml:space="preserve"> О.В. — Москва : </w:t>
      </w:r>
      <w:proofErr w:type="spellStart"/>
      <w:r w:rsidRPr="009E4428">
        <w:rPr>
          <w:rFonts w:ascii="Times New Roman" w:hAnsi="Times New Roman"/>
          <w:sz w:val="24"/>
          <w:szCs w:val="24"/>
        </w:rPr>
        <w:t>КноРус</w:t>
      </w:r>
      <w:proofErr w:type="spellEnd"/>
      <w:r w:rsidRPr="009E4428">
        <w:rPr>
          <w:rFonts w:ascii="Times New Roman" w:hAnsi="Times New Roman"/>
          <w:sz w:val="24"/>
          <w:szCs w:val="24"/>
        </w:rPr>
        <w:t>, 2019. — 428 с. — (</w:t>
      </w:r>
      <w:proofErr w:type="spellStart"/>
      <w:r w:rsidRPr="009E4428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9E4428">
        <w:rPr>
          <w:rFonts w:ascii="Times New Roman" w:hAnsi="Times New Roman"/>
          <w:sz w:val="24"/>
          <w:szCs w:val="24"/>
        </w:rPr>
        <w:t xml:space="preserve">). URL: https://book.ru/book/929195 </w:t>
      </w:r>
    </w:p>
    <w:p w:rsidR="002A5F24" w:rsidRPr="002A5F24" w:rsidRDefault="002A5F24" w:rsidP="002A5F24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698"/>
        <w:rPr>
          <w:rFonts w:ascii="Times New Roman" w:hAnsi="Times New Roman"/>
          <w:sz w:val="24"/>
          <w:szCs w:val="24"/>
        </w:rPr>
      </w:pPr>
      <w:proofErr w:type="spellStart"/>
      <w:r w:rsidRPr="009E4428">
        <w:rPr>
          <w:rFonts w:ascii="Times New Roman" w:hAnsi="Times New Roman"/>
          <w:sz w:val="24"/>
          <w:szCs w:val="24"/>
        </w:rPr>
        <w:t>Арустамов</w:t>
      </w:r>
      <w:proofErr w:type="spellEnd"/>
      <w:r w:rsidRPr="009E4428">
        <w:rPr>
          <w:rFonts w:ascii="Times New Roman" w:hAnsi="Times New Roman"/>
          <w:sz w:val="24"/>
          <w:szCs w:val="24"/>
        </w:rPr>
        <w:t xml:space="preserve">, Э. А. Основы бизнеса : учебник / Э. А. </w:t>
      </w:r>
      <w:proofErr w:type="spellStart"/>
      <w:r w:rsidRPr="009E4428">
        <w:rPr>
          <w:rFonts w:ascii="Times New Roman" w:hAnsi="Times New Roman"/>
          <w:sz w:val="24"/>
          <w:szCs w:val="24"/>
        </w:rPr>
        <w:t>Арустамов</w:t>
      </w:r>
      <w:proofErr w:type="spellEnd"/>
      <w:r w:rsidRPr="009E4428">
        <w:rPr>
          <w:rFonts w:ascii="Times New Roman" w:hAnsi="Times New Roman"/>
          <w:sz w:val="24"/>
          <w:szCs w:val="24"/>
        </w:rPr>
        <w:t xml:space="preserve">. — 4-е изд. — Москва : Дашков и К, 2019. — 230 </w:t>
      </w:r>
      <w:proofErr w:type="spellStart"/>
      <w:r w:rsidRPr="009E4428">
        <w:rPr>
          <w:rFonts w:ascii="Times New Roman" w:hAnsi="Times New Roman"/>
          <w:sz w:val="24"/>
          <w:szCs w:val="24"/>
        </w:rPr>
        <w:t>c</w:t>
      </w:r>
      <w:proofErr w:type="spellEnd"/>
      <w:r w:rsidRPr="009E4428">
        <w:rPr>
          <w:rFonts w:ascii="Times New Roman" w:hAnsi="Times New Roman"/>
          <w:sz w:val="24"/>
          <w:szCs w:val="24"/>
        </w:rPr>
        <w:t>. —</w:t>
      </w:r>
      <w:r w:rsidR="009E4428" w:rsidRPr="009E4428">
        <w:rPr>
          <w:rFonts w:ascii="Times New Roman" w:hAnsi="Times New Roman"/>
          <w:sz w:val="24"/>
          <w:szCs w:val="24"/>
        </w:rPr>
        <w:t xml:space="preserve"> </w:t>
      </w:r>
      <w:r w:rsidRPr="009E4428">
        <w:rPr>
          <w:rFonts w:ascii="Times New Roman" w:hAnsi="Times New Roman"/>
          <w:sz w:val="24"/>
          <w:szCs w:val="24"/>
        </w:rPr>
        <w:t>Текст : электро</w:t>
      </w:r>
      <w:r w:rsidRPr="009E4428">
        <w:rPr>
          <w:rFonts w:ascii="Times New Roman" w:hAnsi="Times New Roman"/>
          <w:sz w:val="24"/>
          <w:szCs w:val="24"/>
        </w:rPr>
        <w:t>н</w:t>
      </w:r>
      <w:r w:rsidRPr="009E4428">
        <w:rPr>
          <w:rFonts w:ascii="Times New Roman" w:hAnsi="Times New Roman"/>
          <w:sz w:val="24"/>
          <w:szCs w:val="24"/>
        </w:rPr>
        <w:t xml:space="preserve">ный // Электронно-библиотечная система IPR BOOKS : [сайт]. — URL: http://www.iprbookshop.ru/85264.html </w:t>
      </w:r>
    </w:p>
    <w:p w:rsidR="00BC23C4" w:rsidRPr="00BC23C4" w:rsidRDefault="00BC23C4" w:rsidP="002A5F24">
      <w:pPr>
        <w:pStyle w:val="af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BC23C4">
        <w:rPr>
          <w:rFonts w:ascii="Times New Roman" w:hAnsi="Times New Roman"/>
          <w:sz w:val="24"/>
          <w:szCs w:val="24"/>
        </w:rPr>
        <w:lastRenderedPageBreak/>
        <w:t xml:space="preserve">Вестник Воронежского государственного университета: серия «Экономика и управление», - </w:t>
      </w:r>
      <w:hyperlink r:id="rId13" w:history="1">
        <w:r w:rsidRPr="00BC23C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http://elibrary.ru/title_about.asp?id=25691</w:t>
        </w:r>
      </w:hyperlink>
      <w:r w:rsidRPr="00BC23C4">
        <w:rPr>
          <w:rFonts w:ascii="Times New Roman" w:hAnsi="Times New Roman"/>
          <w:sz w:val="24"/>
          <w:szCs w:val="24"/>
        </w:rPr>
        <w:t xml:space="preserve">  </w:t>
      </w:r>
    </w:p>
    <w:p w:rsidR="00BC23C4" w:rsidRPr="00BC23C4" w:rsidRDefault="00BC23C4" w:rsidP="002A5F24">
      <w:pPr>
        <w:pStyle w:val="af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698"/>
        <w:rPr>
          <w:rFonts w:ascii="Times New Roman" w:hAnsi="Times New Roman"/>
          <w:sz w:val="24"/>
          <w:szCs w:val="24"/>
        </w:rPr>
      </w:pPr>
      <w:r w:rsidRPr="00BC23C4">
        <w:rPr>
          <w:rFonts w:ascii="Times New Roman" w:hAnsi="Times New Roman"/>
          <w:sz w:val="24"/>
          <w:szCs w:val="24"/>
        </w:rPr>
        <w:t xml:space="preserve">Вестник Нижегородского университета им. Н.И. Лобачевского. -   </w:t>
      </w:r>
      <w:hyperlink r:id="rId14" w:history="1">
        <w:r w:rsidRPr="00BC23C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http://elibrary.ru/title_about.asp?id=25644</w:t>
        </w:r>
      </w:hyperlink>
      <w:r w:rsidRPr="00BC23C4">
        <w:rPr>
          <w:rFonts w:ascii="Times New Roman" w:hAnsi="Times New Roman"/>
          <w:sz w:val="24"/>
          <w:szCs w:val="24"/>
        </w:rPr>
        <w:t xml:space="preserve"> </w:t>
      </w:r>
    </w:p>
    <w:p w:rsidR="00BC23C4" w:rsidRPr="00BC23C4" w:rsidRDefault="00BC23C4" w:rsidP="002A5F24">
      <w:pPr>
        <w:pStyle w:val="af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698"/>
        <w:rPr>
          <w:rFonts w:ascii="Times New Roman" w:hAnsi="Times New Roman"/>
          <w:sz w:val="24"/>
          <w:szCs w:val="24"/>
        </w:rPr>
      </w:pPr>
      <w:r w:rsidRPr="00BC23C4">
        <w:rPr>
          <w:rFonts w:ascii="Times New Roman" w:hAnsi="Times New Roman"/>
          <w:sz w:val="24"/>
          <w:szCs w:val="24"/>
        </w:rPr>
        <w:t xml:space="preserve">Вестник Омского университета. Серия Экономика. - </w:t>
      </w:r>
      <w:hyperlink r:id="rId15" w:history="1">
        <w:r w:rsidRPr="00BC23C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http://elibrary.ru/title_about.asp?id=28175</w:t>
        </w:r>
      </w:hyperlink>
      <w:r w:rsidRPr="00BC23C4">
        <w:rPr>
          <w:rFonts w:ascii="Times New Roman" w:hAnsi="Times New Roman"/>
          <w:sz w:val="24"/>
          <w:szCs w:val="24"/>
        </w:rPr>
        <w:t xml:space="preserve"> </w:t>
      </w:r>
    </w:p>
    <w:p w:rsidR="00BC23C4" w:rsidRPr="00BC23C4" w:rsidRDefault="00BC23C4" w:rsidP="002A5F24">
      <w:pPr>
        <w:pStyle w:val="af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698"/>
        <w:rPr>
          <w:rFonts w:ascii="Times New Roman" w:hAnsi="Times New Roman"/>
          <w:sz w:val="24"/>
          <w:szCs w:val="24"/>
        </w:rPr>
      </w:pPr>
      <w:r w:rsidRPr="00BC23C4">
        <w:rPr>
          <w:rFonts w:ascii="Times New Roman" w:hAnsi="Times New Roman"/>
          <w:sz w:val="24"/>
          <w:szCs w:val="24"/>
        </w:rPr>
        <w:t xml:space="preserve">Вестник Пермского университета. Серия Экономика. - </w:t>
      </w:r>
      <w:hyperlink r:id="rId16" w:history="1">
        <w:r w:rsidRPr="00BC23C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http://elibrary.ru/title_items.asp?id=28504</w:t>
        </w:r>
      </w:hyperlink>
      <w:r w:rsidRPr="00BC23C4">
        <w:rPr>
          <w:rFonts w:ascii="Times New Roman" w:hAnsi="Times New Roman"/>
          <w:sz w:val="24"/>
          <w:szCs w:val="24"/>
        </w:rPr>
        <w:t xml:space="preserve"> </w:t>
      </w:r>
    </w:p>
    <w:p w:rsidR="00BC23C4" w:rsidRPr="00BC23C4" w:rsidRDefault="00BC23C4" w:rsidP="002A5F24">
      <w:pPr>
        <w:pStyle w:val="af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698"/>
        <w:rPr>
          <w:rFonts w:ascii="Times New Roman" w:hAnsi="Times New Roman"/>
          <w:sz w:val="24"/>
          <w:szCs w:val="24"/>
        </w:rPr>
      </w:pPr>
      <w:r w:rsidRPr="00BC23C4">
        <w:rPr>
          <w:rFonts w:ascii="Times New Roman" w:hAnsi="Times New Roman"/>
          <w:sz w:val="24"/>
          <w:szCs w:val="24"/>
        </w:rPr>
        <w:t xml:space="preserve">Вестник Томского государственного университета. Экономика. -   </w:t>
      </w:r>
      <w:hyperlink r:id="rId17" w:history="1">
        <w:r w:rsidRPr="00BC23C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http://elibrary.ru/title_about.asp?id=26636</w:t>
        </w:r>
      </w:hyperlink>
    </w:p>
    <w:p w:rsidR="00BC23C4" w:rsidRPr="00BC23C4" w:rsidRDefault="00BC23C4" w:rsidP="002A5F24">
      <w:pPr>
        <w:pStyle w:val="120"/>
        <w:numPr>
          <w:ilvl w:val="0"/>
          <w:numId w:val="15"/>
        </w:numPr>
        <w:tabs>
          <w:tab w:val="left" w:pos="851"/>
          <w:tab w:val="left" w:pos="1134"/>
        </w:tabs>
        <w:ind w:left="0" w:firstLine="698"/>
        <w:jc w:val="both"/>
        <w:rPr>
          <w:rFonts w:ascii="Times New Roman" w:hAnsi="Times New Roman" w:cs="Times New Roman"/>
          <w:i w:val="0"/>
          <w:iCs w:val="0"/>
        </w:rPr>
      </w:pPr>
      <w:r w:rsidRPr="00BC23C4">
        <w:rPr>
          <w:rFonts w:ascii="Times New Roman" w:hAnsi="Times New Roman" w:cs="Times New Roman"/>
          <w:i w:val="0"/>
          <w:iCs w:val="0"/>
        </w:rPr>
        <w:t>Журнал «Бухгалтерский учет»</w:t>
      </w:r>
    </w:p>
    <w:p w:rsidR="00BC23C4" w:rsidRPr="00BC23C4" w:rsidRDefault="00BC23C4" w:rsidP="002A5F24">
      <w:pPr>
        <w:pStyle w:val="120"/>
        <w:numPr>
          <w:ilvl w:val="0"/>
          <w:numId w:val="15"/>
        </w:numPr>
        <w:tabs>
          <w:tab w:val="left" w:pos="851"/>
          <w:tab w:val="left" w:pos="1134"/>
        </w:tabs>
        <w:ind w:left="0" w:firstLine="698"/>
        <w:jc w:val="both"/>
        <w:rPr>
          <w:rFonts w:ascii="Times New Roman" w:hAnsi="Times New Roman" w:cs="Times New Roman"/>
          <w:i w:val="0"/>
          <w:iCs w:val="0"/>
        </w:rPr>
      </w:pPr>
      <w:r w:rsidRPr="00BC23C4">
        <w:rPr>
          <w:rFonts w:ascii="Times New Roman" w:hAnsi="Times New Roman" w:cs="Times New Roman"/>
          <w:i w:val="0"/>
          <w:iCs w:val="0"/>
        </w:rPr>
        <w:t>Журнал «Вопросы экономики»</w:t>
      </w:r>
    </w:p>
    <w:p w:rsidR="00BC23C4" w:rsidRPr="00BC23C4" w:rsidRDefault="00BC23C4" w:rsidP="002A5F24">
      <w:pPr>
        <w:pStyle w:val="120"/>
        <w:numPr>
          <w:ilvl w:val="0"/>
          <w:numId w:val="15"/>
        </w:numPr>
        <w:tabs>
          <w:tab w:val="left" w:pos="851"/>
          <w:tab w:val="left" w:pos="1134"/>
        </w:tabs>
        <w:ind w:left="0" w:firstLine="698"/>
        <w:jc w:val="both"/>
        <w:rPr>
          <w:rFonts w:ascii="Times New Roman" w:hAnsi="Times New Roman" w:cs="Times New Roman"/>
          <w:i w:val="0"/>
          <w:iCs w:val="0"/>
        </w:rPr>
      </w:pPr>
      <w:r w:rsidRPr="00BC23C4">
        <w:rPr>
          <w:rFonts w:ascii="Times New Roman" w:hAnsi="Times New Roman" w:cs="Times New Roman"/>
          <w:i w:val="0"/>
          <w:iCs w:val="0"/>
        </w:rPr>
        <w:t>Журнал «Главбух»</w:t>
      </w:r>
    </w:p>
    <w:p w:rsidR="00BC23C4" w:rsidRPr="00BC23C4" w:rsidRDefault="00BC23C4" w:rsidP="002A5F24">
      <w:pPr>
        <w:pStyle w:val="af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698"/>
        <w:rPr>
          <w:rFonts w:ascii="Times New Roman" w:hAnsi="Times New Roman"/>
          <w:sz w:val="24"/>
          <w:szCs w:val="24"/>
        </w:rPr>
      </w:pPr>
      <w:r w:rsidRPr="00BC23C4">
        <w:rPr>
          <w:rFonts w:ascii="Times New Roman" w:hAnsi="Times New Roman"/>
          <w:sz w:val="24"/>
          <w:szCs w:val="24"/>
        </w:rPr>
        <w:t xml:space="preserve">Журнал «Научные записки молодых исследователей». -  </w:t>
      </w:r>
      <w:hyperlink r:id="rId18" w:history="1">
        <w:r w:rsidRPr="00BC23C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http://elibrary.ru/title_about.asp?id=38302</w:t>
        </w:r>
      </w:hyperlink>
    </w:p>
    <w:p w:rsidR="00BC23C4" w:rsidRPr="00BC23C4" w:rsidRDefault="00BC23C4" w:rsidP="002A5F24">
      <w:pPr>
        <w:pStyle w:val="af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BC23C4">
        <w:rPr>
          <w:rFonts w:ascii="Times New Roman" w:hAnsi="Times New Roman"/>
          <w:sz w:val="24"/>
          <w:szCs w:val="24"/>
        </w:rPr>
        <w:t xml:space="preserve">Журнал «Научные исследования экономического факультета. Электронный журнал». -  </w:t>
      </w:r>
      <w:hyperlink r:id="rId19" w:history="1">
        <w:r w:rsidRPr="00BC23C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http://elibrary.ru/title_about.asp?id=32338</w:t>
        </w:r>
      </w:hyperlink>
    </w:p>
    <w:p w:rsidR="00BC23C4" w:rsidRPr="00BC23C4" w:rsidRDefault="00BC23C4" w:rsidP="002A5F24">
      <w:pPr>
        <w:pStyle w:val="af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698"/>
        <w:rPr>
          <w:rFonts w:ascii="Times New Roman" w:hAnsi="Times New Roman"/>
          <w:sz w:val="24"/>
          <w:szCs w:val="24"/>
        </w:rPr>
      </w:pPr>
      <w:r w:rsidRPr="00BC23C4">
        <w:rPr>
          <w:rFonts w:ascii="Times New Roman" w:hAnsi="Times New Roman"/>
          <w:sz w:val="24"/>
          <w:szCs w:val="24"/>
        </w:rPr>
        <w:t xml:space="preserve">Журнал «Российский экономический барометр». -   </w:t>
      </w:r>
      <w:hyperlink r:id="rId20" w:history="1">
        <w:r w:rsidRPr="00BC23C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http://elibrary.ru/title_about.asp?id=39934</w:t>
        </w:r>
      </w:hyperlink>
    </w:p>
    <w:p w:rsidR="00BC23C4" w:rsidRPr="00BC23C4" w:rsidRDefault="00BC23C4" w:rsidP="002A5F24">
      <w:pPr>
        <w:pStyle w:val="af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698"/>
        <w:rPr>
          <w:rFonts w:ascii="Times New Roman" w:hAnsi="Times New Roman"/>
          <w:sz w:val="24"/>
          <w:szCs w:val="24"/>
        </w:rPr>
      </w:pPr>
      <w:r w:rsidRPr="00BC23C4">
        <w:rPr>
          <w:rFonts w:ascii="Times New Roman" w:hAnsi="Times New Roman"/>
          <w:sz w:val="24"/>
          <w:szCs w:val="24"/>
        </w:rPr>
        <w:t xml:space="preserve">Журнал «Финансовые исследования». -   </w:t>
      </w:r>
      <w:hyperlink r:id="rId21" w:history="1">
        <w:r w:rsidRPr="00BC23C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http://elibrary.ru/title_about.asp?id=10488</w:t>
        </w:r>
      </w:hyperlink>
    </w:p>
    <w:p w:rsidR="00BC23C4" w:rsidRPr="00BC23C4" w:rsidRDefault="00BC23C4" w:rsidP="002A5F24">
      <w:pPr>
        <w:pStyle w:val="af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698"/>
        <w:rPr>
          <w:rFonts w:ascii="Times New Roman" w:hAnsi="Times New Roman"/>
          <w:sz w:val="24"/>
          <w:szCs w:val="24"/>
        </w:rPr>
      </w:pPr>
      <w:r w:rsidRPr="00BC23C4">
        <w:rPr>
          <w:rFonts w:ascii="Times New Roman" w:hAnsi="Times New Roman"/>
          <w:sz w:val="24"/>
          <w:szCs w:val="24"/>
        </w:rPr>
        <w:t xml:space="preserve">Журнал «Экономические исследования». -   </w:t>
      </w:r>
      <w:hyperlink r:id="rId22" w:history="1">
        <w:r w:rsidRPr="00BC23C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http://elibrary.ru/title_about.asp?id=32279</w:t>
        </w:r>
      </w:hyperlink>
      <w:r w:rsidRPr="00BC23C4">
        <w:rPr>
          <w:rFonts w:ascii="Times New Roman" w:hAnsi="Times New Roman"/>
          <w:sz w:val="24"/>
          <w:szCs w:val="24"/>
        </w:rPr>
        <w:t xml:space="preserve"> </w:t>
      </w:r>
    </w:p>
    <w:p w:rsidR="00BC23C4" w:rsidRPr="00BC23C4" w:rsidRDefault="00BC23C4" w:rsidP="002A5F24">
      <w:pPr>
        <w:pStyle w:val="af4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0" w:firstLine="698"/>
        <w:rPr>
          <w:rFonts w:ascii="Times New Roman" w:hAnsi="Times New Roman"/>
          <w:bCs/>
          <w:sz w:val="24"/>
          <w:szCs w:val="24"/>
        </w:rPr>
      </w:pPr>
      <w:r w:rsidRPr="00BC23C4">
        <w:rPr>
          <w:rFonts w:ascii="Times New Roman" w:hAnsi="Times New Roman"/>
          <w:bCs/>
          <w:sz w:val="24"/>
          <w:szCs w:val="24"/>
        </w:rPr>
        <w:t>Известия высших учебных заведений. Серия: экономика, финансы и управл</w:t>
      </w:r>
      <w:r w:rsidRPr="00BC23C4">
        <w:rPr>
          <w:rFonts w:ascii="Times New Roman" w:hAnsi="Times New Roman"/>
          <w:bCs/>
          <w:sz w:val="24"/>
          <w:szCs w:val="24"/>
        </w:rPr>
        <w:t>е</w:t>
      </w:r>
      <w:r w:rsidRPr="00BC23C4">
        <w:rPr>
          <w:rFonts w:ascii="Times New Roman" w:hAnsi="Times New Roman"/>
          <w:bCs/>
          <w:sz w:val="24"/>
          <w:szCs w:val="24"/>
        </w:rPr>
        <w:t xml:space="preserve">ние производством - </w:t>
      </w:r>
      <w:hyperlink r:id="rId23" w:history="1">
        <w:r w:rsidRPr="00BC23C4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>http://elibrary.ru/title_items.asp?id=31868</w:t>
        </w:r>
      </w:hyperlink>
      <w:r w:rsidRPr="00BC23C4">
        <w:rPr>
          <w:rFonts w:ascii="Times New Roman" w:hAnsi="Times New Roman"/>
          <w:bCs/>
          <w:sz w:val="24"/>
          <w:szCs w:val="24"/>
        </w:rPr>
        <w:t xml:space="preserve"> </w:t>
      </w:r>
    </w:p>
    <w:p w:rsidR="00BC23C4" w:rsidRPr="00BC23C4" w:rsidRDefault="00BC23C4" w:rsidP="002A5F24">
      <w:pPr>
        <w:pStyle w:val="120"/>
        <w:numPr>
          <w:ilvl w:val="0"/>
          <w:numId w:val="15"/>
        </w:numPr>
        <w:tabs>
          <w:tab w:val="left" w:pos="851"/>
          <w:tab w:val="left" w:pos="1134"/>
        </w:tabs>
        <w:ind w:left="0" w:firstLine="698"/>
        <w:rPr>
          <w:rFonts w:ascii="Times New Roman" w:hAnsi="Times New Roman" w:cs="Times New Roman"/>
          <w:i w:val="0"/>
          <w:iCs w:val="0"/>
        </w:rPr>
      </w:pPr>
      <w:bookmarkStart w:id="75" w:name="_Toc449203049"/>
      <w:bookmarkStart w:id="76" w:name="_Toc449203165"/>
      <w:bookmarkStart w:id="77" w:name="_Toc449203286"/>
      <w:r w:rsidRPr="00BC23C4">
        <w:rPr>
          <w:rFonts w:ascii="Times New Roman" w:hAnsi="Times New Roman" w:cs="Times New Roman"/>
          <w:i w:val="0"/>
        </w:rPr>
        <w:t xml:space="preserve">«Научно-исследовательский финансовый институт. Финансовый журнал». - </w:t>
      </w:r>
      <w:hyperlink r:id="rId24" w:history="1">
        <w:r w:rsidRPr="00BC23C4">
          <w:rPr>
            <w:rStyle w:val="a5"/>
            <w:rFonts w:ascii="Times New Roman" w:hAnsi="Times New Roman" w:cs="Times New Roman"/>
            <w:i w:val="0"/>
            <w:color w:val="auto"/>
            <w:u w:val="none"/>
          </w:rPr>
          <w:t>http://elibrary.ru/title_about.asp?id=37136</w:t>
        </w:r>
      </w:hyperlink>
      <w:r w:rsidRPr="00BC23C4">
        <w:rPr>
          <w:rStyle w:val="a5"/>
          <w:rFonts w:ascii="Times New Roman" w:hAnsi="Times New Roman" w:cs="Times New Roman"/>
          <w:i w:val="0"/>
          <w:color w:val="auto"/>
          <w:u w:val="none"/>
        </w:rPr>
        <w:t xml:space="preserve">  </w:t>
      </w:r>
    </w:p>
    <w:p w:rsidR="006A7B51" w:rsidRDefault="00BC23C4" w:rsidP="006A7B51">
      <w:pPr>
        <w:pStyle w:val="1"/>
        <w:jc w:val="center"/>
        <w:rPr>
          <w:sz w:val="32"/>
          <w:szCs w:val="36"/>
        </w:rPr>
      </w:pPr>
      <w:r w:rsidRPr="00BC23C4">
        <w:rPr>
          <w:sz w:val="32"/>
          <w:szCs w:val="36"/>
        </w:rPr>
        <w:t xml:space="preserve"> </w:t>
      </w:r>
      <w:bookmarkStart w:id="78" w:name="_Toc471505591"/>
    </w:p>
    <w:p w:rsidR="00BC23C4" w:rsidRDefault="00694061" w:rsidP="006A7B51">
      <w:pPr>
        <w:pStyle w:val="1"/>
        <w:jc w:val="center"/>
        <w:rPr>
          <w:b/>
          <w:bCs/>
          <w:szCs w:val="18"/>
        </w:rPr>
      </w:pPr>
      <w:r>
        <w:rPr>
          <w:b/>
          <w:bCs/>
          <w:szCs w:val="18"/>
        </w:rPr>
        <w:t>5</w:t>
      </w:r>
      <w:r w:rsidR="00BC23C4" w:rsidRPr="00E82698">
        <w:rPr>
          <w:b/>
          <w:bCs/>
          <w:szCs w:val="18"/>
        </w:rPr>
        <w:t>.</w:t>
      </w:r>
      <w:r w:rsidR="00BC23C4">
        <w:rPr>
          <w:b/>
          <w:bCs/>
          <w:szCs w:val="18"/>
        </w:rPr>
        <w:t>3</w:t>
      </w:r>
      <w:r w:rsidR="00BC23C4" w:rsidRPr="00E82698">
        <w:rPr>
          <w:b/>
          <w:bCs/>
          <w:szCs w:val="18"/>
        </w:rPr>
        <w:t xml:space="preserve"> </w:t>
      </w:r>
      <w:bookmarkEnd w:id="78"/>
      <w:r w:rsidR="00CE1C76" w:rsidRPr="00CE1C76">
        <w:rPr>
          <w:b/>
          <w:bCs/>
          <w:szCs w:val="18"/>
        </w:rPr>
        <w:t>Перечень ресурсов сети «Интернет»</w:t>
      </w:r>
    </w:p>
    <w:p w:rsidR="00BC23C4" w:rsidRDefault="00BC23C4" w:rsidP="00BC5987"/>
    <w:p w:rsidR="00BC23C4" w:rsidRDefault="00BC23C4" w:rsidP="0000694E">
      <w:pPr>
        <w:pStyle w:val="af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56"/>
      </w:pPr>
      <w:r>
        <w:t xml:space="preserve">СПС «Консультант Плюс», http://www.consultant.ru/ </w:t>
      </w:r>
    </w:p>
    <w:p w:rsidR="00BC23C4" w:rsidRDefault="00BC23C4" w:rsidP="0000694E">
      <w:pPr>
        <w:pStyle w:val="af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56"/>
      </w:pPr>
      <w:r>
        <w:t>База данных Федеральной службы статистики, http://www.gks.ru/</w:t>
      </w:r>
    </w:p>
    <w:p w:rsidR="00BC23C4" w:rsidRDefault="00BC23C4" w:rsidP="0000694E">
      <w:pPr>
        <w:pStyle w:val="af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56"/>
      </w:pPr>
      <w:r>
        <w:t>База данных Единой межведомственной информационно-статистической сист</w:t>
      </w:r>
      <w:r>
        <w:t>е</w:t>
      </w:r>
      <w:r w:rsidR="00BC5987">
        <w:t>мы,</w:t>
      </w:r>
      <w:r>
        <w:t xml:space="preserve"> http://www.gks.ru/wps/wcm/connect/rosstat_main/rosstat/ru/statistics/databases/emiss/ </w:t>
      </w:r>
    </w:p>
    <w:p w:rsidR="00BC23C4" w:rsidRDefault="00BC23C4" w:rsidP="0000694E">
      <w:pPr>
        <w:pStyle w:val="af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56"/>
      </w:pPr>
      <w:r>
        <w:t xml:space="preserve">Центральная база статистических данных, http://cbsd.gks.ru/ </w:t>
      </w:r>
    </w:p>
    <w:p w:rsidR="00BC23C4" w:rsidRDefault="00BC23C4" w:rsidP="0000694E">
      <w:pPr>
        <w:pStyle w:val="af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56"/>
      </w:pPr>
      <w:r>
        <w:t xml:space="preserve">Электронная библиотечная система ibooks.ru, http://www.ibooks.ru </w:t>
      </w:r>
    </w:p>
    <w:p w:rsidR="00BC23C4" w:rsidRDefault="00BC23C4" w:rsidP="0000694E">
      <w:pPr>
        <w:pStyle w:val="af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56"/>
      </w:pPr>
      <w:r>
        <w:t>Электронная библиотечная система BOOK.ru, http://www.book.ru</w:t>
      </w:r>
    </w:p>
    <w:p w:rsidR="00BC23C4" w:rsidRDefault="00BC23C4" w:rsidP="0000694E">
      <w:pPr>
        <w:pStyle w:val="af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56"/>
      </w:pPr>
      <w:r>
        <w:t>Научная электронная библиотека eLibrary.ru, http://www. eLibrary.ru</w:t>
      </w:r>
    </w:p>
    <w:p w:rsidR="00BC23C4" w:rsidRDefault="00BC23C4" w:rsidP="0000694E">
      <w:pPr>
        <w:pStyle w:val="af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56"/>
      </w:pPr>
      <w:r>
        <w:t>Электронная библиотека «ЭВРИКА», http://www.mivlgu.ru/content/elektronnaya-biblioteka-evrika</w:t>
      </w:r>
    </w:p>
    <w:p w:rsidR="00BC23C4" w:rsidRDefault="00BC23C4" w:rsidP="0000694E">
      <w:pPr>
        <w:pStyle w:val="af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56"/>
      </w:pPr>
      <w:r>
        <w:t>Электронная библиотечная система</w:t>
      </w:r>
      <w:r w:rsidRPr="002A360E">
        <w:rPr>
          <w:i/>
          <w:iCs/>
        </w:rPr>
        <w:t xml:space="preserve"> </w:t>
      </w:r>
      <w:proofErr w:type="spellStart"/>
      <w:r w:rsidRPr="002A360E">
        <w:rPr>
          <w:iCs/>
        </w:rPr>
        <w:t>IPRbooks</w:t>
      </w:r>
      <w:proofErr w:type="spellEnd"/>
      <w:r w:rsidRPr="002A360E">
        <w:t>, http://</w:t>
      </w:r>
      <w:r w:rsidRPr="002A360E">
        <w:rPr>
          <w:iCs/>
        </w:rPr>
        <w:t xml:space="preserve"> </w:t>
      </w:r>
      <w:proofErr w:type="spellStart"/>
      <w:r w:rsidRPr="002A360E">
        <w:rPr>
          <w:iCs/>
        </w:rPr>
        <w:t>www.iprbookshop</w:t>
      </w:r>
      <w:r w:rsidRPr="002A360E">
        <w:t>.ru</w:t>
      </w:r>
      <w:proofErr w:type="spellEnd"/>
      <w:r>
        <w:t xml:space="preserve"> </w:t>
      </w:r>
    </w:p>
    <w:p w:rsidR="00BC23C4" w:rsidRDefault="00BC23C4" w:rsidP="0000694E">
      <w:pPr>
        <w:pStyle w:val="af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56"/>
      </w:pPr>
      <w:r>
        <w:t>Официальный сайт Всемирного Банка, http://www.worldbank.org</w:t>
      </w:r>
    </w:p>
    <w:p w:rsidR="00BC23C4" w:rsidRDefault="00BC23C4" w:rsidP="0000694E">
      <w:pPr>
        <w:pStyle w:val="af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56"/>
      </w:pPr>
      <w:r>
        <w:t>Официальный сайт ЦБ РФ,  http://www.cbr.ru/</w:t>
      </w:r>
    </w:p>
    <w:p w:rsidR="00BC5987" w:rsidRPr="00D844A8" w:rsidRDefault="00BC5987" w:rsidP="0000694E">
      <w:pPr>
        <w:pStyle w:val="af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56"/>
      </w:pPr>
      <w:r>
        <w:t xml:space="preserve">Официальный сайт </w:t>
      </w:r>
      <w:r w:rsidRPr="00D844A8">
        <w:t>Организаци</w:t>
      </w:r>
      <w:r>
        <w:t>и</w:t>
      </w:r>
      <w:r w:rsidRPr="00D844A8">
        <w:t xml:space="preserve"> экономического сотрудничества и развития,  http://www.oecd.org/</w:t>
      </w:r>
    </w:p>
    <w:p w:rsidR="00BC23C4" w:rsidRPr="00BC23C4" w:rsidRDefault="00BC23C4" w:rsidP="00BC5987">
      <w:pPr>
        <w:tabs>
          <w:tab w:val="left" w:pos="993"/>
        </w:tabs>
        <w:ind w:firstLine="556"/>
      </w:pPr>
    </w:p>
    <w:p w:rsidR="00CE1C76" w:rsidRDefault="00CE1C76" w:rsidP="00CE1C76">
      <w:pPr>
        <w:tabs>
          <w:tab w:val="left" w:pos="993"/>
        </w:tabs>
        <w:ind w:firstLine="556"/>
      </w:pPr>
      <w:bookmarkStart w:id="79" w:name="_Toc471505592"/>
      <w:bookmarkEnd w:id="75"/>
      <w:bookmarkEnd w:id="76"/>
      <w:bookmarkEnd w:id="77"/>
    </w:p>
    <w:p w:rsidR="00CE1C76" w:rsidRPr="00D441E4" w:rsidRDefault="00694061" w:rsidP="00CE1C76">
      <w:pPr>
        <w:tabs>
          <w:tab w:val="left" w:pos="993"/>
        </w:tabs>
        <w:ind w:firstLine="556"/>
        <w:jc w:val="center"/>
        <w:rPr>
          <w:b/>
          <w:sz w:val="28"/>
        </w:rPr>
      </w:pPr>
      <w:r>
        <w:rPr>
          <w:b/>
          <w:sz w:val="28"/>
        </w:rPr>
        <w:t>6</w:t>
      </w:r>
      <w:r w:rsidR="00CE1C76" w:rsidRPr="00D441E4">
        <w:rPr>
          <w:b/>
          <w:sz w:val="28"/>
        </w:rPr>
        <w:t>. Перечень информационных технологий,</w:t>
      </w:r>
    </w:p>
    <w:p w:rsidR="00CE1C76" w:rsidRPr="00D441E4" w:rsidRDefault="00CE1C76" w:rsidP="00CE1C76">
      <w:pPr>
        <w:tabs>
          <w:tab w:val="left" w:pos="993"/>
        </w:tabs>
        <w:ind w:firstLine="556"/>
        <w:jc w:val="center"/>
        <w:rPr>
          <w:b/>
          <w:sz w:val="28"/>
        </w:rPr>
      </w:pPr>
      <w:r w:rsidRPr="00D441E4">
        <w:rPr>
          <w:b/>
          <w:sz w:val="28"/>
        </w:rPr>
        <w:t>используемых при проведении практики</w:t>
      </w:r>
    </w:p>
    <w:p w:rsidR="00CE1C76" w:rsidRDefault="00CE1C76" w:rsidP="00CE1C76">
      <w:pPr>
        <w:tabs>
          <w:tab w:val="left" w:pos="993"/>
        </w:tabs>
        <w:ind w:firstLine="556"/>
      </w:pPr>
    </w:p>
    <w:p w:rsidR="00CE1C76" w:rsidRPr="00BC23C4" w:rsidRDefault="00CE1C76" w:rsidP="00CE1C76">
      <w:pPr>
        <w:tabs>
          <w:tab w:val="left" w:pos="993"/>
        </w:tabs>
        <w:ind w:firstLine="556"/>
      </w:pPr>
      <w:r>
        <w:t xml:space="preserve">1). Информационно-образовательный портал МИ </w:t>
      </w:r>
      <w:proofErr w:type="spellStart"/>
      <w:r>
        <w:t>ВлГУ</w:t>
      </w:r>
      <w:proofErr w:type="spellEnd"/>
      <w:r>
        <w:t xml:space="preserve"> (</w:t>
      </w:r>
      <w:proofErr w:type="spellStart"/>
      <w:r>
        <w:t>www.mivlgu.ru</w:t>
      </w:r>
      <w:proofErr w:type="spellEnd"/>
      <w:r>
        <w:t>/</w:t>
      </w:r>
      <w:proofErr w:type="spellStart"/>
      <w:r>
        <w:t>iop</w:t>
      </w:r>
      <w:proofErr w:type="spellEnd"/>
      <w:r>
        <w:t>).</w:t>
      </w:r>
    </w:p>
    <w:p w:rsidR="00DF2FC7" w:rsidRPr="00BC5987" w:rsidRDefault="00CE1C76" w:rsidP="00AA056D">
      <w:pPr>
        <w:rPr>
          <w:b/>
          <w:sz w:val="32"/>
          <w:szCs w:val="22"/>
        </w:rPr>
      </w:pPr>
      <w:r>
        <w:rPr>
          <w:b/>
          <w:sz w:val="32"/>
          <w:szCs w:val="22"/>
        </w:rPr>
        <w:br w:type="page"/>
      </w:r>
      <w:r w:rsidR="00DF2FC7" w:rsidRPr="00BC5987">
        <w:rPr>
          <w:b/>
          <w:sz w:val="32"/>
          <w:szCs w:val="22"/>
        </w:rPr>
        <w:lastRenderedPageBreak/>
        <w:t xml:space="preserve">Приложение </w:t>
      </w:r>
      <w:r w:rsidR="00BC5987" w:rsidRPr="00BC5987">
        <w:rPr>
          <w:b/>
          <w:sz w:val="32"/>
          <w:szCs w:val="22"/>
        </w:rPr>
        <w:t>1</w:t>
      </w:r>
      <w:r w:rsidR="00DF2FC7" w:rsidRPr="00BC5987">
        <w:rPr>
          <w:b/>
          <w:sz w:val="32"/>
          <w:szCs w:val="22"/>
        </w:rPr>
        <w:t>. Форма дневника по практике</w:t>
      </w:r>
      <w:bookmarkEnd w:id="79"/>
    </w:p>
    <w:tbl>
      <w:tblPr>
        <w:tblW w:w="5000" w:type="pct"/>
        <w:tblLook w:val="01E0"/>
      </w:tblPr>
      <w:tblGrid>
        <w:gridCol w:w="1201"/>
        <w:gridCol w:w="507"/>
        <w:gridCol w:w="660"/>
        <w:gridCol w:w="2605"/>
        <w:gridCol w:w="475"/>
        <w:gridCol w:w="978"/>
        <w:gridCol w:w="3145"/>
      </w:tblGrid>
      <w:tr w:rsidR="00DF2FC7" w:rsidRPr="00506C0F" w:rsidTr="001C3CAC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0350D4" w:rsidRDefault="00DF2FC7" w:rsidP="009E4428">
            <w:pPr>
              <w:jc w:val="center"/>
              <w:rPr>
                <w:szCs w:val="28"/>
              </w:rPr>
            </w:pPr>
            <w:r w:rsidRPr="000350D4">
              <w:rPr>
                <w:szCs w:val="28"/>
              </w:rPr>
              <w:t xml:space="preserve">Министерство </w:t>
            </w:r>
            <w:r w:rsidR="009E4428">
              <w:rPr>
                <w:szCs w:val="28"/>
              </w:rPr>
              <w:t xml:space="preserve">науки и высшего </w:t>
            </w:r>
            <w:r w:rsidRPr="000350D4">
              <w:rPr>
                <w:szCs w:val="28"/>
              </w:rPr>
              <w:t>образования Российской Федерации</w:t>
            </w:r>
          </w:p>
        </w:tc>
      </w:tr>
      <w:tr w:rsidR="00DF2FC7" w:rsidRPr="00506C0F" w:rsidTr="001C3CAC">
        <w:trPr>
          <w:trHeight w:val="17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0350D4" w:rsidRDefault="00DF2FC7" w:rsidP="001C3CAC">
            <w:pPr>
              <w:jc w:val="center"/>
              <w:rPr>
                <w:b/>
                <w:szCs w:val="32"/>
              </w:rPr>
            </w:pPr>
            <w:r w:rsidRPr="000350D4">
              <w:rPr>
                <w:b/>
                <w:szCs w:val="32"/>
              </w:rPr>
              <w:t>Муромский институт (филиал)</w:t>
            </w:r>
          </w:p>
        </w:tc>
      </w:tr>
      <w:tr w:rsidR="00DF2FC7" w:rsidRPr="00212333" w:rsidTr="001C3CAC">
        <w:trPr>
          <w:trHeight w:val="17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0350D4" w:rsidRDefault="00DF2FC7" w:rsidP="001C3CAC">
            <w:pPr>
              <w:jc w:val="center"/>
            </w:pPr>
            <w:r w:rsidRPr="006373F5">
              <w:rPr>
                <w:sz w:val="20"/>
              </w:rPr>
              <w:t>федерального государственного бюджетного образовательного учреждения высшего образования</w:t>
            </w:r>
          </w:p>
        </w:tc>
      </w:tr>
      <w:tr w:rsidR="00DF2FC7" w:rsidRPr="00506C0F" w:rsidTr="001C3CAC">
        <w:trPr>
          <w:trHeight w:val="17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0350D4" w:rsidRDefault="00DF2FC7" w:rsidP="001C3CAC">
            <w:pPr>
              <w:jc w:val="center"/>
              <w:rPr>
                <w:b/>
                <w:szCs w:val="30"/>
              </w:rPr>
            </w:pPr>
            <w:r w:rsidRPr="000350D4">
              <w:rPr>
                <w:b/>
                <w:szCs w:val="30"/>
              </w:rPr>
              <w:t>«Владимирский государственный университет</w:t>
            </w:r>
          </w:p>
          <w:p w:rsidR="00DF2FC7" w:rsidRPr="000350D4" w:rsidRDefault="00DF2FC7" w:rsidP="001C3CAC">
            <w:pPr>
              <w:ind w:right="-472"/>
              <w:jc w:val="center"/>
              <w:rPr>
                <w:b/>
                <w:szCs w:val="30"/>
              </w:rPr>
            </w:pPr>
            <w:r w:rsidRPr="000350D4">
              <w:rPr>
                <w:b/>
                <w:szCs w:val="30"/>
              </w:rPr>
              <w:t>имени Александра Григорьевича и Николая Григорьевича Столетовых»</w:t>
            </w:r>
          </w:p>
          <w:p w:rsidR="00DF2FC7" w:rsidRPr="000350D4" w:rsidRDefault="00DF2FC7" w:rsidP="001C3CAC">
            <w:pPr>
              <w:jc w:val="center"/>
              <w:rPr>
                <w:b/>
                <w:szCs w:val="30"/>
              </w:rPr>
            </w:pPr>
            <w:r w:rsidRPr="000350D4">
              <w:rPr>
                <w:b/>
                <w:szCs w:val="30"/>
              </w:rPr>
              <w:t xml:space="preserve">(МИ </w:t>
            </w:r>
            <w:proofErr w:type="spellStart"/>
            <w:r w:rsidRPr="000350D4">
              <w:rPr>
                <w:b/>
                <w:szCs w:val="30"/>
              </w:rPr>
              <w:t>ВлГУ</w:t>
            </w:r>
            <w:proofErr w:type="spellEnd"/>
            <w:r w:rsidRPr="000350D4">
              <w:rPr>
                <w:b/>
                <w:szCs w:val="30"/>
              </w:rPr>
              <w:t>)</w:t>
            </w:r>
          </w:p>
        </w:tc>
      </w:tr>
      <w:tr w:rsidR="00DF2FC7" w:rsidRPr="00506C0F" w:rsidTr="001C3CAC">
        <w:trPr>
          <w:trHeight w:val="170"/>
        </w:trPr>
        <w:tc>
          <w:tcPr>
            <w:tcW w:w="2846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jc w:val="center"/>
              <w:rPr>
                <w:sz w:val="28"/>
                <w:szCs w:val="28"/>
              </w:rPr>
            </w:pPr>
          </w:p>
        </w:tc>
      </w:tr>
      <w:tr w:rsidR="00DF2FC7" w:rsidRPr="00506C0F" w:rsidTr="001C3CAC">
        <w:trPr>
          <w:trHeight w:val="340"/>
        </w:trPr>
        <w:tc>
          <w:tcPr>
            <w:tcW w:w="2846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sz w:val="28"/>
                <w:szCs w:val="28"/>
              </w:rPr>
            </w:pPr>
          </w:p>
        </w:tc>
        <w:tc>
          <w:tcPr>
            <w:tcW w:w="21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sz w:val="28"/>
                <w:szCs w:val="28"/>
              </w:rPr>
            </w:pPr>
          </w:p>
        </w:tc>
      </w:tr>
      <w:tr w:rsidR="00DF2FC7" w:rsidRPr="00506C0F" w:rsidTr="001C3CAC">
        <w:trPr>
          <w:trHeight w:val="340"/>
        </w:trPr>
        <w:tc>
          <w:tcPr>
            <w:tcW w:w="2846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sz w:val="28"/>
                <w:szCs w:val="28"/>
              </w:rPr>
            </w:pPr>
          </w:p>
        </w:tc>
        <w:tc>
          <w:tcPr>
            <w:tcW w:w="21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sz w:val="28"/>
                <w:szCs w:val="28"/>
              </w:rPr>
            </w:pPr>
          </w:p>
        </w:tc>
      </w:tr>
      <w:tr w:rsidR="00DF2FC7" w:rsidRPr="00506C0F" w:rsidTr="001C3CAC">
        <w:trPr>
          <w:trHeight w:val="340"/>
        </w:trPr>
        <w:tc>
          <w:tcPr>
            <w:tcW w:w="2846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sz w:val="28"/>
                <w:szCs w:val="28"/>
              </w:rPr>
            </w:pPr>
          </w:p>
        </w:tc>
        <w:tc>
          <w:tcPr>
            <w:tcW w:w="215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sz w:val="28"/>
                <w:szCs w:val="28"/>
              </w:rPr>
            </w:pPr>
          </w:p>
        </w:tc>
      </w:tr>
      <w:tr w:rsidR="00DF2FC7" w:rsidRPr="00506C0F" w:rsidTr="001C3CAC">
        <w:trPr>
          <w:trHeight w:val="340"/>
        </w:trPr>
        <w:tc>
          <w:tcPr>
            <w:tcW w:w="2846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DF2FC7" w:rsidRPr="000350D4" w:rsidRDefault="00DF2FC7" w:rsidP="001C3CAC">
            <w:pPr>
              <w:jc w:val="right"/>
              <w:rPr>
                <w:sz w:val="28"/>
                <w:szCs w:val="32"/>
              </w:rPr>
            </w:pPr>
            <w:r w:rsidRPr="000350D4">
              <w:rPr>
                <w:sz w:val="28"/>
                <w:szCs w:val="32"/>
              </w:rPr>
              <w:t>Факультет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0350D4" w:rsidRDefault="00DF2FC7" w:rsidP="001C3CAC">
            <w:pPr>
              <w:rPr>
                <w:i/>
                <w:szCs w:val="32"/>
              </w:rPr>
            </w:pPr>
            <w:r w:rsidRPr="000350D4">
              <w:rPr>
                <w:i/>
                <w:sz w:val="28"/>
                <w:szCs w:val="32"/>
              </w:rPr>
              <w:t>Экономики и менеджмента</w:t>
            </w:r>
          </w:p>
        </w:tc>
      </w:tr>
      <w:tr w:rsidR="00DF2FC7" w:rsidRPr="00506C0F" w:rsidTr="001C3CAC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0350D4" w:rsidRDefault="00DF2FC7" w:rsidP="001C3CAC">
            <w:pPr>
              <w:rPr>
                <w:sz w:val="28"/>
                <w:szCs w:val="32"/>
              </w:rPr>
            </w:pPr>
          </w:p>
        </w:tc>
      </w:tr>
      <w:tr w:rsidR="00DF2FC7" w:rsidRPr="00506C0F" w:rsidTr="001C3CAC">
        <w:trPr>
          <w:trHeight w:val="340"/>
        </w:trPr>
        <w:tc>
          <w:tcPr>
            <w:tcW w:w="2846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DF2FC7" w:rsidRPr="000350D4" w:rsidRDefault="00DF2FC7" w:rsidP="001C3CAC">
            <w:pPr>
              <w:jc w:val="center"/>
              <w:rPr>
                <w:sz w:val="28"/>
                <w:szCs w:val="32"/>
              </w:rPr>
            </w:pPr>
            <w:r w:rsidRPr="000350D4">
              <w:rPr>
                <w:sz w:val="28"/>
                <w:szCs w:val="32"/>
              </w:rPr>
              <w:t xml:space="preserve">                                                   Кафедра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0350D4" w:rsidRDefault="00DF2FC7" w:rsidP="001C3CAC">
            <w:pPr>
              <w:rPr>
                <w:i/>
                <w:szCs w:val="32"/>
              </w:rPr>
            </w:pPr>
            <w:r w:rsidRPr="000350D4">
              <w:rPr>
                <w:i/>
                <w:sz w:val="28"/>
                <w:szCs w:val="32"/>
              </w:rPr>
              <w:t>Экономики</w:t>
            </w:r>
          </w:p>
        </w:tc>
      </w:tr>
      <w:tr w:rsidR="00DF2FC7" w:rsidRPr="00201FCD" w:rsidTr="001C3CAC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Default="00DF2FC7" w:rsidP="001C3CAC"/>
          <w:p w:rsidR="00DF2FC7" w:rsidRPr="00201FCD" w:rsidRDefault="00DF2FC7" w:rsidP="001C3CAC"/>
        </w:tc>
      </w:tr>
      <w:tr w:rsidR="00DF2FC7" w:rsidRPr="00506C0F" w:rsidTr="001C3CAC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jc w:val="center"/>
              <w:rPr>
                <w:b/>
                <w:sz w:val="44"/>
                <w:szCs w:val="44"/>
              </w:rPr>
            </w:pPr>
            <w:r w:rsidRPr="00506C0F">
              <w:rPr>
                <w:b/>
                <w:sz w:val="44"/>
                <w:szCs w:val="44"/>
              </w:rPr>
              <w:t>ДНЕВНИК</w:t>
            </w:r>
          </w:p>
        </w:tc>
      </w:tr>
      <w:tr w:rsidR="00DF2FC7" w:rsidRPr="00506C0F" w:rsidTr="001C3CAC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b/>
                <w:sz w:val="28"/>
                <w:szCs w:val="28"/>
              </w:rPr>
            </w:pPr>
          </w:p>
        </w:tc>
      </w:tr>
      <w:tr w:rsidR="00DF2FC7" w:rsidRPr="00506C0F" w:rsidTr="001C3CAC">
        <w:trPr>
          <w:trHeight w:val="340"/>
        </w:trPr>
        <w:tc>
          <w:tcPr>
            <w:tcW w:w="2846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2FC7" w:rsidRPr="000350D4" w:rsidRDefault="00DF2FC7" w:rsidP="001C3CAC">
            <w:pPr>
              <w:jc w:val="center"/>
              <w:rPr>
                <w:i/>
                <w:szCs w:val="40"/>
              </w:rPr>
            </w:pPr>
          </w:p>
        </w:tc>
        <w:tc>
          <w:tcPr>
            <w:tcW w:w="2154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F2FC7" w:rsidRPr="00506C0F" w:rsidRDefault="00DF2FC7" w:rsidP="001C3CAC">
            <w:pPr>
              <w:rPr>
                <w:b/>
                <w:sz w:val="40"/>
                <w:szCs w:val="40"/>
              </w:rPr>
            </w:pPr>
            <w:r w:rsidRPr="00506C0F">
              <w:rPr>
                <w:b/>
                <w:sz w:val="40"/>
                <w:szCs w:val="40"/>
              </w:rPr>
              <w:t>практики</w:t>
            </w:r>
          </w:p>
        </w:tc>
      </w:tr>
      <w:tr w:rsidR="00DF2FC7" w:rsidRPr="00506C0F" w:rsidTr="001C3CAC">
        <w:trPr>
          <w:trHeight w:val="340"/>
        </w:trPr>
        <w:tc>
          <w:tcPr>
            <w:tcW w:w="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sz w:val="32"/>
                <w:szCs w:val="32"/>
              </w:rPr>
            </w:pPr>
          </w:p>
        </w:tc>
        <w:tc>
          <w:tcPr>
            <w:tcW w:w="4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sz w:val="32"/>
                <w:szCs w:val="32"/>
              </w:rPr>
            </w:pPr>
          </w:p>
        </w:tc>
      </w:tr>
      <w:tr w:rsidR="00DF2FC7" w:rsidRPr="00506C0F" w:rsidTr="001C3CAC">
        <w:trPr>
          <w:trHeight w:val="340"/>
        </w:trPr>
        <w:tc>
          <w:tcPr>
            <w:tcW w:w="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sz w:val="32"/>
                <w:szCs w:val="32"/>
              </w:rPr>
            </w:pPr>
          </w:p>
        </w:tc>
        <w:tc>
          <w:tcPr>
            <w:tcW w:w="4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sz w:val="32"/>
                <w:szCs w:val="32"/>
              </w:rPr>
            </w:pPr>
          </w:p>
        </w:tc>
      </w:tr>
      <w:tr w:rsidR="00DF2FC7" w:rsidRPr="00506C0F" w:rsidTr="001C3CAC">
        <w:trPr>
          <w:trHeight w:val="340"/>
        </w:trPr>
        <w:tc>
          <w:tcPr>
            <w:tcW w:w="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i/>
                <w:sz w:val="32"/>
                <w:szCs w:val="32"/>
              </w:rPr>
            </w:pPr>
            <w:r w:rsidRPr="00506C0F">
              <w:rPr>
                <w:i/>
                <w:sz w:val="32"/>
                <w:szCs w:val="32"/>
              </w:rPr>
              <w:t>Студента</w:t>
            </w:r>
          </w:p>
        </w:tc>
        <w:tc>
          <w:tcPr>
            <w:tcW w:w="410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0350D4" w:rsidRDefault="00DF2FC7" w:rsidP="001C3CAC">
            <w:pPr>
              <w:jc w:val="center"/>
              <w:rPr>
                <w:i/>
                <w:sz w:val="28"/>
                <w:szCs w:val="32"/>
              </w:rPr>
            </w:pPr>
          </w:p>
        </w:tc>
      </w:tr>
      <w:tr w:rsidR="00DF2FC7" w:rsidRPr="00506C0F" w:rsidTr="001C3CAC">
        <w:trPr>
          <w:trHeight w:val="340"/>
        </w:trPr>
        <w:tc>
          <w:tcPr>
            <w:tcW w:w="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2FC7" w:rsidRPr="00212333" w:rsidRDefault="00DF2FC7" w:rsidP="001C3CAC"/>
        </w:tc>
        <w:tc>
          <w:tcPr>
            <w:tcW w:w="4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jc w:val="center"/>
              <w:rPr>
                <w:i/>
              </w:rPr>
            </w:pPr>
            <w:r w:rsidRPr="00506C0F">
              <w:rPr>
                <w:i/>
              </w:rPr>
              <w:t>(фамилия)</w:t>
            </w:r>
          </w:p>
        </w:tc>
      </w:tr>
      <w:tr w:rsidR="00DF2FC7" w:rsidRPr="00506C0F" w:rsidTr="001C3CAC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F2FC7" w:rsidRPr="00506C0F" w:rsidTr="001C3CAC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jc w:val="center"/>
              <w:rPr>
                <w:i/>
              </w:rPr>
            </w:pPr>
            <w:r w:rsidRPr="00506C0F">
              <w:rPr>
                <w:i/>
              </w:rPr>
              <w:t>(имя, отчество)</w:t>
            </w:r>
          </w:p>
        </w:tc>
      </w:tr>
      <w:tr w:rsidR="00DF2FC7" w:rsidRPr="00506C0F" w:rsidTr="001C3CAC">
        <w:trPr>
          <w:trHeight w:val="340"/>
        </w:trPr>
        <w:tc>
          <w:tcPr>
            <w:tcW w:w="627" w:type="pct"/>
            <w:tcBorders>
              <w:lef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i/>
                <w:sz w:val="32"/>
                <w:szCs w:val="32"/>
              </w:rPr>
            </w:pPr>
            <w:r w:rsidRPr="00506C0F">
              <w:rPr>
                <w:i/>
                <w:sz w:val="32"/>
                <w:szCs w:val="32"/>
              </w:rPr>
              <w:t>Курс</w:t>
            </w:r>
          </w:p>
        </w:tc>
        <w:tc>
          <w:tcPr>
            <w:tcW w:w="197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2FC7" w:rsidRPr="00A50332" w:rsidRDefault="00DF2FC7" w:rsidP="001C3CAC">
            <w:pPr>
              <w:rPr>
                <w:i/>
                <w:sz w:val="28"/>
                <w:szCs w:val="32"/>
                <w:lang w:val="en-US"/>
              </w:rPr>
            </w:pPr>
          </w:p>
        </w:tc>
        <w:tc>
          <w:tcPr>
            <w:tcW w:w="759" w:type="pct"/>
            <w:gridSpan w:val="2"/>
            <w:shd w:val="clear" w:color="auto" w:fill="auto"/>
          </w:tcPr>
          <w:p w:rsidR="00DF2FC7" w:rsidRPr="00506C0F" w:rsidRDefault="00DF2FC7" w:rsidP="001C3CAC">
            <w:pPr>
              <w:rPr>
                <w:i/>
                <w:sz w:val="32"/>
                <w:szCs w:val="32"/>
              </w:rPr>
            </w:pPr>
            <w:r w:rsidRPr="00506C0F">
              <w:rPr>
                <w:i/>
                <w:sz w:val="32"/>
                <w:szCs w:val="32"/>
              </w:rPr>
              <w:t>Группа</w:t>
            </w:r>
          </w:p>
        </w:tc>
        <w:tc>
          <w:tcPr>
            <w:tcW w:w="16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A50332" w:rsidRDefault="00DF2FC7" w:rsidP="001C3CAC">
            <w:pPr>
              <w:rPr>
                <w:i/>
                <w:sz w:val="28"/>
                <w:szCs w:val="32"/>
              </w:rPr>
            </w:pPr>
          </w:p>
        </w:tc>
      </w:tr>
      <w:tr w:rsidR="00DF2FC7" w:rsidRPr="00506C0F" w:rsidTr="001C3CAC">
        <w:trPr>
          <w:trHeight w:val="340"/>
        </w:trPr>
        <w:tc>
          <w:tcPr>
            <w:tcW w:w="627" w:type="pct"/>
            <w:tcBorders>
              <w:lef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sz w:val="32"/>
                <w:szCs w:val="32"/>
              </w:rPr>
            </w:pPr>
          </w:p>
        </w:tc>
        <w:tc>
          <w:tcPr>
            <w:tcW w:w="197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sz w:val="32"/>
                <w:szCs w:val="32"/>
              </w:rPr>
            </w:pPr>
          </w:p>
        </w:tc>
        <w:tc>
          <w:tcPr>
            <w:tcW w:w="759" w:type="pct"/>
            <w:gridSpan w:val="2"/>
            <w:shd w:val="clear" w:color="auto" w:fill="auto"/>
          </w:tcPr>
          <w:p w:rsidR="00DF2FC7" w:rsidRPr="00506C0F" w:rsidRDefault="00DF2FC7" w:rsidP="001C3CAC">
            <w:pPr>
              <w:rPr>
                <w:sz w:val="32"/>
                <w:szCs w:val="32"/>
              </w:rPr>
            </w:pPr>
          </w:p>
        </w:tc>
        <w:tc>
          <w:tcPr>
            <w:tcW w:w="164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sz w:val="32"/>
                <w:szCs w:val="32"/>
              </w:rPr>
            </w:pPr>
          </w:p>
        </w:tc>
      </w:tr>
      <w:tr w:rsidR="00DF2FC7" w:rsidRPr="00506C0F" w:rsidTr="001C3CAC">
        <w:trPr>
          <w:trHeight w:val="340"/>
        </w:trPr>
        <w:tc>
          <w:tcPr>
            <w:tcW w:w="123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i/>
                <w:sz w:val="32"/>
                <w:szCs w:val="32"/>
              </w:rPr>
            </w:pPr>
            <w:r w:rsidRPr="00506C0F">
              <w:rPr>
                <w:i/>
                <w:sz w:val="32"/>
                <w:szCs w:val="32"/>
              </w:rPr>
              <w:t>Направление</w:t>
            </w:r>
          </w:p>
        </w:tc>
        <w:tc>
          <w:tcPr>
            <w:tcW w:w="376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A50332" w:rsidRDefault="00DF2FC7" w:rsidP="001C3CAC">
            <w:pPr>
              <w:rPr>
                <w:i/>
                <w:sz w:val="28"/>
                <w:szCs w:val="32"/>
              </w:rPr>
            </w:pPr>
            <w:r>
              <w:rPr>
                <w:i/>
                <w:sz w:val="28"/>
                <w:szCs w:val="32"/>
              </w:rPr>
              <w:t>38.03.01 Экономика</w:t>
            </w:r>
          </w:p>
        </w:tc>
      </w:tr>
      <w:tr w:rsidR="00DF2FC7" w:rsidRPr="00506C0F" w:rsidTr="001C3CAC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rPr>
                <w:sz w:val="28"/>
                <w:szCs w:val="28"/>
              </w:rPr>
            </w:pPr>
          </w:p>
        </w:tc>
      </w:tr>
      <w:tr w:rsidR="00DF2FC7" w:rsidRPr="009F4E67" w:rsidTr="001C3CAC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9F4E67" w:rsidRDefault="00DF2FC7" w:rsidP="001C3CAC"/>
        </w:tc>
      </w:tr>
      <w:tr w:rsidR="00DF2FC7" w:rsidRPr="009F4E67" w:rsidTr="001C3CAC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9F4E67" w:rsidRDefault="00DF2FC7" w:rsidP="001C3CAC"/>
        </w:tc>
      </w:tr>
      <w:tr w:rsidR="00DF2FC7" w:rsidRPr="009F4E67" w:rsidTr="001C3CAC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9F4E67" w:rsidRDefault="00DF2FC7" w:rsidP="001C3CAC"/>
        </w:tc>
      </w:tr>
      <w:tr w:rsidR="00DF2FC7" w:rsidRPr="009F4E67" w:rsidTr="001C3CAC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9F4E67" w:rsidRDefault="00DF2FC7" w:rsidP="001C3CAC"/>
        </w:tc>
      </w:tr>
      <w:tr w:rsidR="00DF2FC7" w:rsidRPr="009F4E67" w:rsidTr="001C3CAC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9F4E67" w:rsidRDefault="00DF2FC7" w:rsidP="001C3CAC"/>
        </w:tc>
      </w:tr>
      <w:tr w:rsidR="00DF2FC7" w:rsidRPr="009F4E67" w:rsidTr="001C3CAC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9F4E67" w:rsidRDefault="00DF2FC7" w:rsidP="001C3CAC"/>
        </w:tc>
      </w:tr>
      <w:tr w:rsidR="00DF2FC7" w:rsidRPr="009F4E67" w:rsidTr="001C3CAC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9F4E67" w:rsidRDefault="00DF2FC7" w:rsidP="001C3CAC"/>
        </w:tc>
      </w:tr>
      <w:tr w:rsidR="00DF2FC7" w:rsidRPr="009F4E67" w:rsidTr="001C3CAC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9F4E67" w:rsidRDefault="00DF2FC7" w:rsidP="001C3CAC">
            <w:pPr>
              <w:spacing w:after="240"/>
              <w:jc w:val="center"/>
            </w:pPr>
            <w:r w:rsidRPr="00506C0F">
              <w:rPr>
                <w:sz w:val="32"/>
                <w:szCs w:val="32"/>
              </w:rPr>
              <w:t>Муром</w:t>
            </w:r>
          </w:p>
        </w:tc>
      </w:tr>
      <w:tr w:rsidR="00DF2FC7" w:rsidRPr="00506C0F" w:rsidTr="001C3CAC">
        <w:trPr>
          <w:trHeight w:val="8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</w:tr>
    </w:tbl>
    <w:p w:rsidR="00DF2FC7" w:rsidRDefault="00DF2FC7" w:rsidP="00DF2FC7"/>
    <w:p w:rsidR="00042543" w:rsidRDefault="00042543" w:rsidP="00DF2FC7"/>
    <w:p w:rsidR="00DF2FC7" w:rsidRDefault="00DF2FC7" w:rsidP="00DF2FC7"/>
    <w:p w:rsidR="00AA056D" w:rsidRDefault="00AA056D" w:rsidP="00DF2FC7"/>
    <w:tbl>
      <w:tblPr>
        <w:tblW w:w="4887" w:type="pct"/>
        <w:tblInd w:w="106" w:type="dxa"/>
        <w:tblLayout w:type="fixed"/>
        <w:tblLook w:val="01E0"/>
      </w:tblPr>
      <w:tblGrid>
        <w:gridCol w:w="1861"/>
        <w:gridCol w:w="38"/>
        <w:gridCol w:w="492"/>
        <w:gridCol w:w="71"/>
        <w:gridCol w:w="146"/>
        <w:gridCol w:w="258"/>
        <w:gridCol w:w="610"/>
        <w:gridCol w:w="150"/>
        <w:gridCol w:w="77"/>
        <w:gridCol w:w="167"/>
        <w:gridCol w:w="163"/>
        <w:gridCol w:w="204"/>
        <w:gridCol w:w="211"/>
        <w:gridCol w:w="226"/>
        <w:gridCol w:w="326"/>
        <w:gridCol w:w="170"/>
        <w:gridCol w:w="243"/>
        <w:gridCol w:w="333"/>
        <w:gridCol w:w="299"/>
        <w:gridCol w:w="357"/>
        <w:gridCol w:w="574"/>
        <w:gridCol w:w="357"/>
        <w:gridCol w:w="32"/>
        <w:gridCol w:w="211"/>
        <w:gridCol w:w="344"/>
        <w:gridCol w:w="279"/>
        <w:gridCol w:w="344"/>
        <w:gridCol w:w="812"/>
      </w:tblGrid>
      <w:tr w:rsidR="00DF2FC7" w:rsidRPr="003A0658" w:rsidTr="00BC5987">
        <w:trPr>
          <w:trHeight w:val="34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aps/>
                <w:spacing w:val="-4"/>
                <w:sz w:val="32"/>
              </w:rPr>
            </w:pPr>
            <w:r>
              <w:rPr>
                <w:b/>
                <w:sz w:val="32"/>
                <w:szCs w:val="36"/>
              </w:rPr>
              <w:lastRenderedPageBreak/>
              <w:t xml:space="preserve">                </w:t>
            </w:r>
            <w:r w:rsidRPr="002F49AA">
              <w:rPr>
                <w:b/>
                <w:sz w:val="36"/>
                <w:szCs w:val="36"/>
              </w:rPr>
              <w:t>Прохождение практики</w:t>
            </w:r>
          </w:p>
        </w:tc>
      </w:tr>
      <w:tr w:rsidR="00DF2FC7" w:rsidRPr="003A0658" w:rsidTr="00BC5987">
        <w:trPr>
          <w:trHeight w:val="340"/>
        </w:trPr>
        <w:tc>
          <w:tcPr>
            <w:tcW w:w="5000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aps/>
                <w:spacing w:val="-4"/>
                <w:sz w:val="32"/>
              </w:rPr>
            </w:pPr>
          </w:p>
        </w:tc>
      </w:tr>
      <w:tr w:rsidR="00DF2FC7" w:rsidRPr="00506C0F" w:rsidTr="00BC5987">
        <w:trPr>
          <w:trHeight w:val="340"/>
        </w:trPr>
        <w:tc>
          <w:tcPr>
            <w:tcW w:w="131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pacing w:val="-2"/>
                <w:sz w:val="32"/>
                <w:szCs w:val="32"/>
              </w:rPr>
            </w:pPr>
            <w:r w:rsidRPr="003A0658">
              <w:rPr>
                <w:spacing w:val="-2"/>
                <w:sz w:val="28"/>
                <w:szCs w:val="32"/>
              </w:rPr>
              <w:t>1. Место практики</w:t>
            </w:r>
          </w:p>
        </w:tc>
        <w:tc>
          <w:tcPr>
            <w:tcW w:w="3685" w:type="pct"/>
            <w:gridSpan w:val="2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i/>
                <w:spacing w:val="-2"/>
                <w:szCs w:val="28"/>
              </w:rPr>
            </w:pPr>
          </w:p>
        </w:tc>
      </w:tr>
      <w:tr w:rsidR="00DF2FC7" w:rsidRPr="00506C0F" w:rsidTr="00BC5987">
        <w:trPr>
          <w:trHeight w:val="340"/>
        </w:trPr>
        <w:tc>
          <w:tcPr>
            <w:tcW w:w="1315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pacing w:val="-6"/>
                <w:sz w:val="32"/>
                <w:szCs w:val="28"/>
              </w:rPr>
            </w:pPr>
          </w:p>
        </w:tc>
        <w:tc>
          <w:tcPr>
            <w:tcW w:w="3685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pacing w:val="-6"/>
                <w:sz w:val="32"/>
                <w:szCs w:val="28"/>
              </w:rPr>
            </w:pPr>
          </w:p>
        </w:tc>
      </w:tr>
      <w:tr w:rsidR="00DF2FC7" w:rsidRPr="00506C0F" w:rsidTr="00BC5987">
        <w:trPr>
          <w:trHeight w:val="340"/>
        </w:trPr>
        <w:tc>
          <w:tcPr>
            <w:tcW w:w="1393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A0658">
              <w:rPr>
                <w:sz w:val="28"/>
                <w:szCs w:val="32"/>
              </w:rPr>
              <w:t>2. Срок практики с</w:t>
            </w:r>
          </w:p>
        </w:tc>
        <w:tc>
          <w:tcPr>
            <w:tcW w:w="5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398" w:type="pct"/>
            <w:gridSpan w:val="4"/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A0658">
              <w:rPr>
                <w:sz w:val="32"/>
                <w:szCs w:val="32"/>
              </w:rPr>
              <w:t>20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399" w:type="pct"/>
            <w:gridSpan w:val="3"/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A0658">
              <w:rPr>
                <w:sz w:val="32"/>
                <w:szCs w:val="32"/>
              </w:rPr>
              <w:t>г.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A0658">
              <w:rPr>
                <w:sz w:val="32"/>
                <w:szCs w:val="32"/>
              </w:rPr>
              <w:t>по</w:t>
            </w:r>
          </w:p>
        </w:tc>
        <w:tc>
          <w:tcPr>
            <w:tcW w:w="5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297" w:type="pct"/>
            <w:gridSpan w:val="2"/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A0658">
              <w:rPr>
                <w:sz w:val="32"/>
                <w:szCs w:val="32"/>
              </w:rPr>
              <w:t>20</w:t>
            </w: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3A0658">
              <w:rPr>
                <w:sz w:val="32"/>
                <w:szCs w:val="32"/>
              </w:rPr>
              <w:t>г.</w:t>
            </w:r>
          </w:p>
        </w:tc>
      </w:tr>
      <w:tr w:rsidR="00DF2FC7" w:rsidRPr="00506C0F" w:rsidTr="00BC5987">
        <w:trPr>
          <w:trHeight w:val="20"/>
        </w:trPr>
        <w:tc>
          <w:tcPr>
            <w:tcW w:w="127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58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97" w:type="pct"/>
            <w:gridSpan w:val="4"/>
            <w:shd w:val="clear" w:color="auto" w:fill="auto"/>
          </w:tcPr>
          <w:p w:rsidR="00DF2FC7" w:rsidRPr="003A0658" w:rsidRDefault="00DF2FC7" w:rsidP="001C3CAC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60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130" w:type="pct"/>
            <w:shd w:val="clear" w:color="auto" w:fill="auto"/>
          </w:tcPr>
          <w:p w:rsidR="00DF2FC7" w:rsidRPr="003A0658" w:rsidRDefault="00DF2FC7" w:rsidP="001C3CAC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DF2FC7" w:rsidRPr="003A0658" w:rsidRDefault="00DF2FC7" w:rsidP="001C3CAC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130" w:type="pct"/>
            <w:gridSpan w:val="2"/>
            <w:shd w:val="clear" w:color="auto" w:fill="auto"/>
          </w:tcPr>
          <w:p w:rsidR="00DF2FC7" w:rsidRPr="003A0658" w:rsidRDefault="00DF2FC7" w:rsidP="001C3CAC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61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jc w:val="both"/>
              <w:rPr>
                <w:sz w:val="32"/>
                <w:szCs w:val="28"/>
              </w:rPr>
            </w:pPr>
          </w:p>
        </w:tc>
      </w:tr>
      <w:tr w:rsidR="00DF2FC7" w:rsidRPr="00506C0F" w:rsidTr="00BC5987">
        <w:trPr>
          <w:trHeight w:val="20"/>
        </w:trPr>
        <w:tc>
          <w:tcPr>
            <w:tcW w:w="2761" w:type="pct"/>
            <w:gridSpan w:val="16"/>
            <w:tcBorders>
              <w:lef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jc w:val="both"/>
              <w:rPr>
                <w:spacing w:val="-2"/>
                <w:sz w:val="32"/>
                <w:szCs w:val="32"/>
              </w:rPr>
            </w:pPr>
            <w:r w:rsidRPr="003A0658">
              <w:rPr>
                <w:spacing w:val="-2"/>
                <w:sz w:val="28"/>
                <w:szCs w:val="32"/>
              </w:rPr>
              <w:t>3. Руководитель практики от института</w:t>
            </w:r>
          </w:p>
        </w:tc>
        <w:tc>
          <w:tcPr>
            <w:tcW w:w="2239" w:type="pct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jc w:val="both"/>
              <w:rPr>
                <w:spacing w:val="-2"/>
                <w:sz w:val="32"/>
                <w:szCs w:val="32"/>
              </w:rPr>
            </w:pPr>
          </w:p>
        </w:tc>
      </w:tr>
      <w:tr w:rsidR="00DF2FC7" w:rsidRPr="00506C0F" w:rsidTr="00BC5987">
        <w:trPr>
          <w:trHeight w:val="20"/>
        </w:trPr>
        <w:tc>
          <w:tcPr>
            <w:tcW w:w="2761" w:type="pct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jc w:val="both"/>
              <w:rPr>
                <w:spacing w:val="-6"/>
                <w:sz w:val="32"/>
                <w:szCs w:val="28"/>
              </w:rPr>
            </w:pPr>
          </w:p>
        </w:tc>
        <w:tc>
          <w:tcPr>
            <w:tcW w:w="2239" w:type="pct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jc w:val="both"/>
              <w:rPr>
                <w:spacing w:val="-6"/>
                <w:sz w:val="32"/>
                <w:szCs w:val="28"/>
              </w:rPr>
            </w:pPr>
          </w:p>
        </w:tc>
      </w:tr>
      <w:tr w:rsidR="00DF2FC7" w:rsidRPr="00506C0F" w:rsidTr="00BC5987">
        <w:trPr>
          <w:trHeight w:val="20"/>
        </w:trPr>
        <w:tc>
          <w:tcPr>
            <w:tcW w:w="5000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6373F5" w:rsidRDefault="00DF2FC7" w:rsidP="001C3CAC">
            <w:pPr>
              <w:spacing w:line="276" w:lineRule="auto"/>
              <w:jc w:val="center"/>
              <w:rPr>
                <w:i/>
                <w:spacing w:val="-2"/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>(должность, фамилия, имя, отчество)</w:t>
            </w:r>
          </w:p>
        </w:tc>
      </w:tr>
      <w:tr w:rsidR="00DF2FC7" w:rsidRPr="00506C0F" w:rsidTr="00BC5987">
        <w:trPr>
          <w:trHeight w:val="340"/>
        </w:trPr>
        <w:tc>
          <w:tcPr>
            <w:tcW w:w="5000" w:type="pct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Default="00DF2FC7" w:rsidP="001C3CAC">
            <w:pPr>
              <w:spacing w:line="276" w:lineRule="auto"/>
              <w:jc w:val="both"/>
              <w:rPr>
                <w:spacing w:val="-2"/>
                <w:sz w:val="28"/>
                <w:szCs w:val="32"/>
              </w:rPr>
            </w:pPr>
            <w:r w:rsidRPr="003A0658">
              <w:rPr>
                <w:spacing w:val="-2"/>
                <w:sz w:val="28"/>
                <w:szCs w:val="32"/>
              </w:rPr>
              <w:t xml:space="preserve">Руководитель практики от </w:t>
            </w:r>
            <w:r>
              <w:rPr>
                <w:spacing w:val="-2"/>
                <w:sz w:val="28"/>
                <w:szCs w:val="32"/>
              </w:rPr>
              <w:t>предприятия (организации)</w:t>
            </w:r>
          </w:p>
          <w:p w:rsidR="00DF2FC7" w:rsidRDefault="00DF2FC7" w:rsidP="001C3CAC">
            <w:pPr>
              <w:spacing w:line="276" w:lineRule="auto"/>
              <w:jc w:val="both"/>
              <w:rPr>
                <w:i/>
                <w:spacing w:val="-2"/>
                <w:sz w:val="28"/>
                <w:szCs w:val="28"/>
              </w:rPr>
            </w:pPr>
          </w:p>
        </w:tc>
      </w:tr>
      <w:tr w:rsidR="00DF2FC7" w:rsidRPr="00506C0F" w:rsidTr="00BC5987">
        <w:trPr>
          <w:trHeight w:val="34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Default="00DF2FC7" w:rsidP="001C3CAC">
            <w:pPr>
              <w:spacing w:line="276" w:lineRule="auto"/>
              <w:jc w:val="center"/>
              <w:rPr>
                <w:i/>
                <w:spacing w:val="-2"/>
                <w:sz w:val="28"/>
                <w:szCs w:val="28"/>
              </w:rPr>
            </w:pPr>
            <w:r>
              <w:rPr>
                <w:i/>
                <w:spacing w:val="-2"/>
                <w:sz w:val="20"/>
                <w:szCs w:val="20"/>
              </w:rPr>
              <w:t>(должность, фамилия, имя, отчество)</w:t>
            </w:r>
          </w:p>
        </w:tc>
      </w:tr>
      <w:tr w:rsidR="00DF2FC7" w:rsidRPr="00506C0F" w:rsidTr="00BC5987">
        <w:trPr>
          <w:trHeight w:val="340"/>
        </w:trPr>
        <w:tc>
          <w:tcPr>
            <w:tcW w:w="2067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pacing w:val="-2"/>
                <w:sz w:val="32"/>
                <w:szCs w:val="32"/>
              </w:rPr>
            </w:pPr>
            <w:r w:rsidRPr="003A0658">
              <w:rPr>
                <w:spacing w:val="-2"/>
                <w:sz w:val="28"/>
                <w:szCs w:val="32"/>
              </w:rPr>
              <w:t>4. Прибыл на место практики</w:t>
            </w:r>
          </w:p>
        </w:tc>
        <w:tc>
          <w:tcPr>
            <w:tcW w:w="2933" w:type="pct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BC5987">
            <w:pPr>
              <w:spacing w:line="276" w:lineRule="auto"/>
              <w:jc w:val="both"/>
              <w:rPr>
                <w:spacing w:val="-2"/>
                <w:sz w:val="32"/>
                <w:szCs w:val="28"/>
              </w:rPr>
            </w:pPr>
            <w:r>
              <w:rPr>
                <w:i/>
                <w:spacing w:val="-2"/>
                <w:sz w:val="28"/>
                <w:szCs w:val="28"/>
              </w:rPr>
              <w:t xml:space="preserve">               </w:t>
            </w:r>
          </w:p>
        </w:tc>
      </w:tr>
      <w:tr w:rsidR="00DF2FC7" w:rsidRPr="00506C0F" w:rsidTr="00BC5987">
        <w:trPr>
          <w:trHeight w:val="340"/>
        </w:trPr>
        <w:tc>
          <w:tcPr>
            <w:tcW w:w="2067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pacing w:val="-2"/>
                <w:sz w:val="28"/>
                <w:szCs w:val="32"/>
              </w:rPr>
            </w:pPr>
            <w:r>
              <w:rPr>
                <w:spacing w:val="-2"/>
                <w:sz w:val="28"/>
                <w:szCs w:val="32"/>
              </w:rPr>
              <w:t xml:space="preserve">               </w:t>
            </w:r>
          </w:p>
        </w:tc>
        <w:tc>
          <w:tcPr>
            <w:tcW w:w="2933" w:type="pct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Default="00DF2FC7" w:rsidP="001C3CAC">
            <w:pPr>
              <w:spacing w:line="276" w:lineRule="auto"/>
              <w:jc w:val="both"/>
              <w:rPr>
                <w:i/>
                <w:spacing w:val="-2"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               (дата)</w:t>
            </w:r>
          </w:p>
        </w:tc>
      </w:tr>
      <w:tr w:rsidR="00DF2FC7" w:rsidRPr="00506C0F" w:rsidTr="00BC5987">
        <w:trPr>
          <w:trHeight w:val="340"/>
        </w:trPr>
        <w:tc>
          <w:tcPr>
            <w:tcW w:w="5000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Default="00DF2FC7" w:rsidP="001C3CAC">
            <w:pPr>
              <w:spacing w:line="276" w:lineRule="auto"/>
              <w:jc w:val="both"/>
              <w:rPr>
                <w:spacing w:val="-2"/>
                <w:sz w:val="28"/>
                <w:szCs w:val="32"/>
              </w:rPr>
            </w:pPr>
            <w:r>
              <w:rPr>
                <w:spacing w:val="-2"/>
                <w:sz w:val="28"/>
                <w:szCs w:val="32"/>
              </w:rPr>
              <w:t xml:space="preserve">               МП                                   Подпись_____________________</w:t>
            </w:r>
          </w:p>
          <w:p w:rsidR="00DF2FC7" w:rsidRDefault="00DF2FC7" w:rsidP="001C3CAC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DF2FC7" w:rsidRPr="00506C0F" w:rsidTr="00BC5987">
        <w:trPr>
          <w:trHeight w:val="340"/>
        </w:trPr>
        <w:tc>
          <w:tcPr>
            <w:tcW w:w="101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pacing w:val="-2"/>
                <w:sz w:val="28"/>
                <w:szCs w:val="32"/>
              </w:rPr>
            </w:pPr>
            <w:r w:rsidRPr="003A0658">
              <w:rPr>
                <w:spacing w:val="-2"/>
                <w:sz w:val="28"/>
                <w:szCs w:val="32"/>
              </w:rPr>
              <w:t>5. Назначен</w:t>
            </w:r>
          </w:p>
        </w:tc>
        <w:tc>
          <w:tcPr>
            <w:tcW w:w="3986" w:type="pct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i/>
                <w:spacing w:val="-2"/>
                <w:sz w:val="28"/>
                <w:szCs w:val="32"/>
              </w:rPr>
            </w:pPr>
          </w:p>
        </w:tc>
      </w:tr>
      <w:tr w:rsidR="00DF2FC7" w:rsidRPr="00506C0F" w:rsidTr="00BC5987">
        <w:trPr>
          <w:trHeight w:val="340"/>
        </w:trPr>
        <w:tc>
          <w:tcPr>
            <w:tcW w:w="1937" w:type="pct"/>
            <w:gridSpan w:val="8"/>
            <w:tcBorders>
              <w:lef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pacing w:val="-2"/>
                <w:sz w:val="28"/>
                <w:szCs w:val="32"/>
              </w:rPr>
            </w:pPr>
          </w:p>
        </w:tc>
        <w:tc>
          <w:tcPr>
            <w:tcW w:w="3063" w:type="pct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Default="00DF2FC7" w:rsidP="001C3CAC">
            <w:pPr>
              <w:spacing w:line="276" w:lineRule="auto"/>
              <w:jc w:val="both"/>
              <w:rPr>
                <w:i/>
                <w:spacing w:val="-2"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(место, должность)</w:t>
            </w:r>
          </w:p>
        </w:tc>
      </w:tr>
      <w:tr w:rsidR="00DF2FC7" w:rsidRPr="00506C0F" w:rsidTr="00BC5987">
        <w:trPr>
          <w:trHeight w:val="340"/>
        </w:trPr>
        <w:tc>
          <w:tcPr>
            <w:tcW w:w="1531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pacing w:val="-2"/>
                <w:sz w:val="28"/>
                <w:szCs w:val="32"/>
              </w:rPr>
            </w:pPr>
            <w:r w:rsidRPr="003A0658">
              <w:rPr>
                <w:spacing w:val="-2"/>
                <w:sz w:val="28"/>
                <w:szCs w:val="32"/>
              </w:rPr>
              <w:t>и приступил к работе</w:t>
            </w:r>
          </w:p>
        </w:tc>
        <w:tc>
          <w:tcPr>
            <w:tcW w:w="3469" w:type="pct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i/>
                <w:spacing w:val="-2"/>
                <w:sz w:val="28"/>
                <w:szCs w:val="32"/>
              </w:rPr>
            </w:pPr>
          </w:p>
        </w:tc>
      </w:tr>
      <w:tr w:rsidR="00DF2FC7" w:rsidRPr="00506C0F" w:rsidTr="00BC5987">
        <w:trPr>
          <w:trHeight w:val="340"/>
        </w:trPr>
        <w:tc>
          <w:tcPr>
            <w:tcW w:w="1531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pacing w:val="-2"/>
                <w:sz w:val="28"/>
                <w:szCs w:val="32"/>
              </w:rPr>
            </w:pPr>
          </w:p>
        </w:tc>
        <w:tc>
          <w:tcPr>
            <w:tcW w:w="3469" w:type="pct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Default="00DF2FC7" w:rsidP="001C3CAC">
            <w:pPr>
              <w:spacing w:line="276" w:lineRule="auto"/>
              <w:jc w:val="both"/>
              <w:rPr>
                <w:i/>
                <w:spacing w:val="-2"/>
                <w:sz w:val="28"/>
                <w:szCs w:val="32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(дата)</w:t>
            </w:r>
          </w:p>
        </w:tc>
      </w:tr>
      <w:tr w:rsidR="00DF2FC7" w:rsidRPr="00506C0F" w:rsidTr="00BC5987">
        <w:trPr>
          <w:trHeight w:val="340"/>
        </w:trPr>
        <w:tc>
          <w:tcPr>
            <w:tcW w:w="2263" w:type="pct"/>
            <w:gridSpan w:val="12"/>
            <w:tcBorders>
              <w:lef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pacing w:val="-2"/>
                <w:sz w:val="32"/>
                <w:szCs w:val="32"/>
              </w:rPr>
            </w:pPr>
            <w:r w:rsidRPr="003A0658">
              <w:rPr>
                <w:spacing w:val="-2"/>
                <w:sz w:val="28"/>
                <w:szCs w:val="32"/>
              </w:rPr>
              <w:t>6. Откомандирован в</w:t>
            </w:r>
            <w:r>
              <w:rPr>
                <w:spacing w:val="-2"/>
                <w:sz w:val="28"/>
                <w:szCs w:val="32"/>
              </w:rPr>
              <w:t xml:space="preserve">  </w:t>
            </w:r>
            <w:r w:rsidRPr="003A0658">
              <w:rPr>
                <w:spacing w:val="-2"/>
                <w:sz w:val="28"/>
                <w:szCs w:val="32"/>
              </w:rPr>
              <w:t xml:space="preserve"> МИ </w:t>
            </w:r>
            <w:proofErr w:type="spellStart"/>
            <w:r w:rsidRPr="003A0658">
              <w:rPr>
                <w:spacing w:val="-2"/>
                <w:sz w:val="28"/>
                <w:szCs w:val="32"/>
              </w:rPr>
              <w:t>ВлГУ</w:t>
            </w:r>
            <w:proofErr w:type="spellEnd"/>
            <w:r>
              <w:rPr>
                <w:spacing w:val="-2"/>
                <w:sz w:val="28"/>
                <w:szCs w:val="32"/>
                <w:u w:val="single"/>
              </w:rPr>
              <w:t xml:space="preserve"> </w:t>
            </w:r>
          </w:p>
        </w:tc>
        <w:tc>
          <w:tcPr>
            <w:tcW w:w="2737" w:type="pct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DF2FC7" w:rsidRPr="006373F5" w:rsidRDefault="00DF2FC7" w:rsidP="001C3CAC">
            <w:pPr>
              <w:spacing w:line="276" w:lineRule="auto"/>
              <w:jc w:val="center"/>
              <w:rPr>
                <w:spacing w:val="-2"/>
                <w:sz w:val="32"/>
                <w:szCs w:val="32"/>
              </w:rPr>
            </w:pPr>
          </w:p>
        </w:tc>
      </w:tr>
      <w:tr w:rsidR="00DF2FC7" w:rsidRPr="00506C0F" w:rsidTr="00BC5987">
        <w:trPr>
          <w:trHeight w:val="340"/>
        </w:trPr>
        <w:tc>
          <w:tcPr>
            <w:tcW w:w="2497" w:type="pct"/>
            <w:gridSpan w:val="14"/>
            <w:tcBorders>
              <w:lef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pacing w:val="-2"/>
                <w:sz w:val="28"/>
                <w:szCs w:val="32"/>
              </w:rPr>
            </w:pPr>
          </w:p>
        </w:tc>
        <w:tc>
          <w:tcPr>
            <w:tcW w:w="2503" w:type="pct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both"/>
              <w:rPr>
                <w:spacing w:val="-2"/>
                <w:sz w:val="28"/>
                <w:szCs w:val="32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(дата)</w:t>
            </w:r>
          </w:p>
        </w:tc>
      </w:tr>
      <w:tr w:rsidR="00DF2FC7" w:rsidRPr="00D33EA8" w:rsidTr="00BC5987">
        <w:trPr>
          <w:trHeight w:val="340"/>
        </w:trPr>
        <w:tc>
          <w:tcPr>
            <w:tcW w:w="5000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jc w:val="center"/>
              <w:rPr>
                <w:sz w:val="32"/>
              </w:rPr>
            </w:pPr>
            <w:r>
              <w:rPr>
                <w:spacing w:val="-2"/>
                <w:sz w:val="28"/>
                <w:szCs w:val="32"/>
              </w:rPr>
              <w:t>МП                                   Подпись_____________________</w:t>
            </w:r>
          </w:p>
        </w:tc>
      </w:tr>
      <w:tr w:rsidR="00DF2FC7" w:rsidRPr="00506C0F" w:rsidTr="00BC5987">
        <w:trPr>
          <w:trHeight w:val="340"/>
        </w:trPr>
        <w:tc>
          <w:tcPr>
            <w:tcW w:w="5000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rPr>
                <w:sz w:val="32"/>
                <w:szCs w:val="28"/>
              </w:rPr>
            </w:pPr>
          </w:p>
        </w:tc>
      </w:tr>
      <w:tr w:rsidR="00DF2FC7" w:rsidRPr="009F4E67" w:rsidTr="00BC5987">
        <w:trPr>
          <w:trHeight w:val="340"/>
        </w:trPr>
        <w:tc>
          <w:tcPr>
            <w:tcW w:w="5000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rPr>
                <w:sz w:val="32"/>
              </w:rPr>
            </w:pPr>
          </w:p>
        </w:tc>
      </w:tr>
      <w:tr w:rsidR="00DF2FC7" w:rsidRPr="009F4E67" w:rsidTr="00BC5987">
        <w:trPr>
          <w:trHeight w:val="340"/>
        </w:trPr>
        <w:tc>
          <w:tcPr>
            <w:tcW w:w="5000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rPr>
                <w:sz w:val="32"/>
              </w:rPr>
            </w:pPr>
          </w:p>
        </w:tc>
      </w:tr>
      <w:tr w:rsidR="00DF2FC7" w:rsidRPr="009F4E67" w:rsidTr="00BC5987">
        <w:trPr>
          <w:trHeight w:val="340"/>
        </w:trPr>
        <w:tc>
          <w:tcPr>
            <w:tcW w:w="5000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rPr>
                <w:sz w:val="32"/>
              </w:rPr>
            </w:pPr>
          </w:p>
        </w:tc>
      </w:tr>
      <w:tr w:rsidR="00DF2FC7" w:rsidRPr="009F4E67" w:rsidTr="00BC5987">
        <w:trPr>
          <w:trHeight w:val="340"/>
        </w:trPr>
        <w:tc>
          <w:tcPr>
            <w:tcW w:w="5000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rPr>
                <w:sz w:val="32"/>
              </w:rPr>
            </w:pPr>
          </w:p>
        </w:tc>
      </w:tr>
      <w:tr w:rsidR="00DF2FC7" w:rsidRPr="00506C0F" w:rsidTr="00BC5987">
        <w:trPr>
          <w:trHeight w:val="340"/>
        </w:trPr>
        <w:tc>
          <w:tcPr>
            <w:tcW w:w="5000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ind w:right="249" w:firstLine="709"/>
              <w:jc w:val="both"/>
              <w:rPr>
                <w:sz w:val="32"/>
                <w:szCs w:val="32"/>
              </w:rPr>
            </w:pPr>
            <w:r w:rsidRPr="003A0658">
              <w:rPr>
                <w:sz w:val="32"/>
                <w:szCs w:val="32"/>
              </w:rPr>
              <w:t>Индивидуальное задание студенту на период практики оформляется руководителем практики и выдается с дневником практики.</w:t>
            </w:r>
          </w:p>
        </w:tc>
      </w:tr>
      <w:tr w:rsidR="00DF2FC7" w:rsidRPr="00506C0F" w:rsidTr="00BC5987">
        <w:trPr>
          <w:trHeight w:val="340"/>
        </w:trPr>
        <w:tc>
          <w:tcPr>
            <w:tcW w:w="5000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ind w:firstLine="709"/>
              <w:jc w:val="both"/>
              <w:rPr>
                <w:sz w:val="32"/>
                <w:szCs w:val="32"/>
              </w:rPr>
            </w:pPr>
            <w:r w:rsidRPr="003A0658">
              <w:rPr>
                <w:sz w:val="32"/>
                <w:szCs w:val="32"/>
              </w:rPr>
              <w:t>Выполнение индивидуального задания отражается в отчете студента по практике.</w:t>
            </w:r>
          </w:p>
        </w:tc>
      </w:tr>
      <w:tr w:rsidR="00DF2FC7" w:rsidRPr="00506C0F" w:rsidTr="00BC5987">
        <w:trPr>
          <w:trHeight w:val="340"/>
        </w:trPr>
        <w:tc>
          <w:tcPr>
            <w:tcW w:w="5000" w:type="pct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276" w:lineRule="auto"/>
              <w:ind w:firstLine="709"/>
              <w:jc w:val="both"/>
              <w:rPr>
                <w:sz w:val="32"/>
                <w:szCs w:val="32"/>
              </w:rPr>
            </w:pPr>
            <w:r w:rsidRPr="003A0658">
              <w:rPr>
                <w:sz w:val="32"/>
                <w:szCs w:val="32"/>
              </w:rPr>
              <w:t>Отчет совместно с дневником представляется студентом на зачете.</w:t>
            </w:r>
          </w:p>
        </w:tc>
      </w:tr>
      <w:tr w:rsidR="00DF2FC7" w:rsidRPr="00506C0F" w:rsidTr="00BC5987">
        <w:trPr>
          <w:trHeight w:val="340"/>
        </w:trPr>
        <w:tc>
          <w:tcPr>
            <w:tcW w:w="4998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br w:type="page"/>
            </w:r>
            <w:r w:rsidRPr="00506C0F">
              <w:rPr>
                <w:b/>
                <w:sz w:val="36"/>
                <w:szCs w:val="36"/>
              </w:rPr>
              <w:t>Дневник работ, выполненных на практике</w:t>
            </w:r>
          </w:p>
        </w:tc>
      </w:tr>
      <w:tr w:rsidR="00DF2FC7" w:rsidRPr="00506C0F" w:rsidTr="00BC5987">
        <w:trPr>
          <w:trHeight w:val="340"/>
        </w:trPr>
        <w:tc>
          <w:tcPr>
            <w:tcW w:w="4998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743FA" w:rsidRDefault="00DF2FC7" w:rsidP="001C3CAC">
            <w:pPr>
              <w:jc w:val="center"/>
              <w:rPr>
                <w:i/>
                <w:sz w:val="28"/>
                <w:szCs w:val="32"/>
              </w:rPr>
            </w:pPr>
            <w:r w:rsidRPr="005743FA">
              <w:rPr>
                <w:i/>
                <w:sz w:val="28"/>
                <w:szCs w:val="32"/>
              </w:rPr>
              <w:t>(проверяется руководителем практики не реже одного раза в неделю</w:t>
            </w:r>
          </w:p>
        </w:tc>
      </w:tr>
      <w:tr w:rsidR="00DF2FC7" w:rsidRPr="00506C0F" w:rsidTr="00BC5987">
        <w:trPr>
          <w:trHeight w:val="340"/>
        </w:trPr>
        <w:tc>
          <w:tcPr>
            <w:tcW w:w="4998" w:type="pct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743FA" w:rsidRDefault="00DF2FC7" w:rsidP="001C3CAC">
            <w:pPr>
              <w:jc w:val="center"/>
              <w:rPr>
                <w:i/>
                <w:sz w:val="28"/>
                <w:szCs w:val="32"/>
              </w:rPr>
            </w:pPr>
            <w:r w:rsidRPr="005743FA">
              <w:rPr>
                <w:i/>
                <w:sz w:val="28"/>
                <w:szCs w:val="32"/>
              </w:rPr>
              <w:t>и делается отметка в дневнике)</w:t>
            </w:r>
          </w:p>
        </w:tc>
      </w:tr>
      <w:tr w:rsidR="00DF2FC7" w:rsidRPr="00506C0F" w:rsidTr="00BC5987">
        <w:trPr>
          <w:trHeight w:val="340"/>
        </w:trPr>
        <w:tc>
          <w:tcPr>
            <w:tcW w:w="4998" w:type="pct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jc w:val="both"/>
              <w:rPr>
                <w:sz w:val="32"/>
                <w:szCs w:val="32"/>
              </w:rPr>
            </w:pPr>
          </w:p>
        </w:tc>
      </w:tr>
      <w:tr w:rsidR="00DF2FC7" w:rsidRPr="00506C0F" w:rsidTr="00BC5987">
        <w:trPr>
          <w:trHeight w:val="491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506C0F" w:rsidRDefault="00DF2FC7" w:rsidP="001C3CAC">
            <w:pPr>
              <w:jc w:val="center"/>
              <w:rPr>
                <w:sz w:val="32"/>
                <w:szCs w:val="32"/>
              </w:rPr>
            </w:pPr>
            <w:r w:rsidRPr="00506C0F">
              <w:rPr>
                <w:sz w:val="32"/>
                <w:szCs w:val="32"/>
              </w:rPr>
              <w:t>Месяц и число</w:t>
            </w: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506C0F" w:rsidRDefault="00DF2FC7" w:rsidP="001C3CAC">
            <w:pPr>
              <w:jc w:val="center"/>
              <w:rPr>
                <w:sz w:val="32"/>
                <w:szCs w:val="32"/>
              </w:rPr>
            </w:pPr>
            <w:r w:rsidRPr="00506C0F">
              <w:rPr>
                <w:sz w:val="32"/>
                <w:szCs w:val="32"/>
              </w:rPr>
              <w:t>Краткое содержание выполненных работ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506C0F" w:rsidRDefault="00DF2FC7" w:rsidP="001C3CAC">
            <w:pPr>
              <w:jc w:val="center"/>
              <w:rPr>
                <w:sz w:val="32"/>
                <w:szCs w:val="32"/>
              </w:rPr>
            </w:pPr>
            <w:r w:rsidRPr="00506C0F">
              <w:rPr>
                <w:sz w:val="32"/>
                <w:szCs w:val="32"/>
              </w:rPr>
              <w:t>Подпись</w:t>
            </w:r>
          </w:p>
          <w:p w:rsidR="00DF2FC7" w:rsidRPr="00506C0F" w:rsidRDefault="00DF2FC7" w:rsidP="001C3CAC">
            <w:pPr>
              <w:jc w:val="center"/>
              <w:rPr>
                <w:sz w:val="32"/>
                <w:szCs w:val="32"/>
              </w:rPr>
            </w:pPr>
            <w:r w:rsidRPr="00506C0F">
              <w:rPr>
                <w:sz w:val="32"/>
                <w:szCs w:val="32"/>
              </w:rPr>
              <w:t>руководителя</w:t>
            </w:r>
          </w:p>
        </w:tc>
      </w:tr>
      <w:tr w:rsidR="00DF2FC7" w:rsidRPr="00506C0F" w:rsidTr="00BC5987">
        <w:trPr>
          <w:trHeight w:val="4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3A0658" w:rsidRDefault="00DF2FC7" w:rsidP="001C3CAC">
            <w:pPr>
              <w:spacing w:line="360" w:lineRule="auto"/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2F49AA" w:rsidRDefault="00DF2FC7" w:rsidP="001C3CAC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101430" w:rsidRDefault="00DF2FC7" w:rsidP="001C3CAC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DF2FC7" w:rsidRPr="00506C0F" w:rsidTr="00BC5987">
        <w:trPr>
          <w:trHeight w:val="4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3A0658" w:rsidRDefault="00DF2FC7" w:rsidP="001C3CAC">
            <w:pPr>
              <w:spacing w:line="360" w:lineRule="auto"/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2F49AA" w:rsidRDefault="00DF2FC7" w:rsidP="001C3CAC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101430" w:rsidRDefault="00DF2FC7" w:rsidP="001C3C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F2FC7" w:rsidRPr="00506C0F" w:rsidTr="00BC5987">
        <w:trPr>
          <w:trHeight w:val="4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3A0658" w:rsidRDefault="00DF2FC7" w:rsidP="001C3CAC">
            <w:pPr>
              <w:spacing w:line="360" w:lineRule="auto"/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2F49AA" w:rsidRDefault="00DF2FC7" w:rsidP="001C3CAC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101430" w:rsidRDefault="00DF2FC7" w:rsidP="001C3CAC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DF2FC7" w:rsidRPr="00506C0F" w:rsidTr="00BC5987">
        <w:trPr>
          <w:trHeight w:val="4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3A0658" w:rsidRDefault="00DF2FC7" w:rsidP="001C3CAC">
            <w:pPr>
              <w:spacing w:line="360" w:lineRule="auto"/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2F49AA" w:rsidRDefault="00DF2FC7" w:rsidP="001C3CAC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101430" w:rsidRDefault="00DF2FC7" w:rsidP="001C3CAC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DF2FC7" w:rsidRPr="00506C0F" w:rsidTr="00BC5987">
        <w:trPr>
          <w:trHeight w:val="4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3A0658" w:rsidRDefault="00DF2FC7" w:rsidP="001C3CAC">
            <w:pPr>
              <w:spacing w:line="360" w:lineRule="auto"/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2F49AA" w:rsidRDefault="00DF2FC7" w:rsidP="001C3CAC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101430" w:rsidRDefault="00DF2FC7" w:rsidP="001C3CAC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BC5987" w:rsidRPr="00506C0F" w:rsidTr="00BC5987">
        <w:trPr>
          <w:trHeight w:val="4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3A0658" w:rsidRDefault="00BC5987" w:rsidP="001C3CAC">
            <w:pPr>
              <w:spacing w:line="360" w:lineRule="auto"/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2F49AA" w:rsidRDefault="00BC5987" w:rsidP="001C3CAC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101430" w:rsidRDefault="00BC5987" w:rsidP="001C3C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C5987" w:rsidRPr="00506C0F" w:rsidTr="00BC5987">
        <w:trPr>
          <w:trHeight w:val="4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3A0658" w:rsidRDefault="00BC5987" w:rsidP="001C3CAC">
            <w:pPr>
              <w:spacing w:line="360" w:lineRule="auto"/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2F49AA" w:rsidRDefault="00BC5987" w:rsidP="001C3CAC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101430" w:rsidRDefault="00BC5987" w:rsidP="001C3C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C5987" w:rsidRPr="00506C0F" w:rsidTr="00BC5987">
        <w:trPr>
          <w:trHeight w:val="4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3A0658" w:rsidRDefault="00BC5987" w:rsidP="001C3CAC">
            <w:pPr>
              <w:spacing w:line="360" w:lineRule="auto"/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2F49AA" w:rsidRDefault="00BC5987" w:rsidP="001C3CAC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101430" w:rsidRDefault="00BC5987" w:rsidP="001C3C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C5987" w:rsidRPr="00506C0F" w:rsidTr="00BC5987">
        <w:trPr>
          <w:trHeight w:val="4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3A0658" w:rsidRDefault="00BC5987" w:rsidP="001C3CAC">
            <w:pPr>
              <w:spacing w:line="360" w:lineRule="auto"/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2F49AA" w:rsidRDefault="00BC5987" w:rsidP="001C3CAC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101430" w:rsidRDefault="00BC5987" w:rsidP="001C3C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C5987" w:rsidRPr="00506C0F" w:rsidTr="00BC5987">
        <w:trPr>
          <w:trHeight w:val="4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3A0658" w:rsidRDefault="00BC5987" w:rsidP="001C3CAC">
            <w:pPr>
              <w:spacing w:line="360" w:lineRule="auto"/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2F49AA" w:rsidRDefault="00BC5987" w:rsidP="001C3CAC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101430" w:rsidRDefault="00BC5987" w:rsidP="001C3C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C5987" w:rsidRPr="00506C0F" w:rsidTr="00BC5987">
        <w:trPr>
          <w:trHeight w:val="4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3A0658" w:rsidRDefault="00BC5987" w:rsidP="001C3CAC">
            <w:pPr>
              <w:spacing w:line="360" w:lineRule="auto"/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2F49AA" w:rsidRDefault="00BC5987" w:rsidP="001C3CAC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87" w:rsidRPr="00101430" w:rsidRDefault="00BC5987" w:rsidP="001C3C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F2FC7" w:rsidRPr="00506C0F" w:rsidTr="00BC5987">
        <w:trPr>
          <w:trHeight w:val="4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3A0658" w:rsidRDefault="00DF2FC7" w:rsidP="001C3CAC">
            <w:pPr>
              <w:spacing w:line="360" w:lineRule="auto"/>
              <w:jc w:val="center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2F49AA" w:rsidRDefault="00DF2FC7" w:rsidP="001C3CAC">
            <w:pPr>
              <w:rPr>
                <w:i/>
                <w:color w:val="000000"/>
                <w:sz w:val="28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C7" w:rsidRPr="00101430" w:rsidRDefault="00DF2FC7" w:rsidP="001C3C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F2FC7" w:rsidRPr="00506C0F" w:rsidTr="00BC5987">
        <w:trPr>
          <w:trHeight w:val="4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</w:tr>
      <w:tr w:rsidR="00DF2FC7" w:rsidRPr="00506C0F" w:rsidTr="00BC5987">
        <w:trPr>
          <w:trHeight w:val="48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</w:tr>
      <w:tr w:rsidR="00DF2FC7" w:rsidRPr="00506C0F" w:rsidTr="00BC5987">
        <w:trPr>
          <w:trHeight w:val="489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</w:tr>
      <w:tr w:rsidR="00DF2FC7" w:rsidRPr="00506C0F" w:rsidTr="00BC5987">
        <w:trPr>
          <w:trHeight w:val="489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</w:tr>
      <w:tr w:rsidR="00DF2FC7" w:rsidRPr="00506C0F" w:rsidTr="00BC5987">
        <w:trPr>
          <w:trHeight w:val="489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</w:tr>
      <w:tr w:rsidR="00DF2FC7" w:rsidRPr="00506C0F" w:rsidTr="00BC5987">
        <w:trPr>
          <w:trHeight w:val="489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</w:tr>
      <w:tr w:rsidR="00DF2FC7" w:rsidRPr="00506C0F" w:rsidTr="00BC5987">
        <w:trPr>
          <w:trHeight w:val="489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</w:tr>
      <w:tr w:rsidR="00DF2FC7" w:rsidRPr="00506C0F" w:rsidTr="00BC5987">
        <w:trPr>
          <w:trHeight w:val="489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</w:tr>
      <w:tr w:rsidR="00DF2FC7" w:rsidRPr="00506C0F" w:rsidTr="00BC5987">
        <w:trPr>
          <w:trHeight w:val="489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</w:tr>
      <w:tr w:rsidR="00DF2FC7" w:rsidRPr="00506C0F" w:rsidTr="00BC5987">
        <w:trPr>
          <w:trHeight w:val="489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</w:tr>
      <w:tr w:rsidR="00DF2FC7" w:rsidRPr="00506C0F" w:rsidTr="00BC5987">
        <w:trPr>
          <w:trHeight w:val="489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273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3A0658" w:rsidRDefault="00DF2FC7" w:rsidP="001C3CAC">
            <w:pPr>
              <w:spacing w:line="360" w:lineRule="auto"/>
              <w:jc w:val="both"/>
              <w:rPr>
                <w:i/>
                <w:sz w:val="28"/>
                <w:szCs w:val="32"/>
              </w:rPr>
            </w:pPr>
          </w:p>
        </w:tc>
      </w:tr>
    </w:tbl>
    <w:p w:rsidR="00DF2FC7" w:rsidRDefault="00DF2FC7" w:rsidP="00DF2FC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tbl>
      <w:tblPr>
        <w:tblW w:w="9395" w:type="pct"/>
        <w:tblLook w:val="01E0"/>
      </w:tblPr>
      <w:tblGrid>
        <w:gridCol w:w="3959"/>
        <w:gridCol w:w="2565"/>
        <w:gridCol w:w="245"/>
        <w:gridCol w:w="65"/>
        <w:gridCol w:w="2741"/>
        <w:gridCol w:w="2741"/>
        <w:gridCol w:w="65"/>
        <w:gridCol w:w="2676"/>
        <w:gridCol w:w="129"/>
        <w:gridCol w:w="2611"/>
        <w:gridCol w:w="187"/>
      </w:tblGrid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br w:type="page"/>
            </w:r>
            <w:r w:rsidRPr="00506C0F">
              <w:rPr>
                <w:b/>
                <w:sz w:val="40"/>
                <w:szCs w:val="40"/>
              </w:rPr>
              <w:t>ЗАКЛЮЧЕНИЕ</w:t>
            </w:r>
            <w:r w:rsidRPr="00506C0F">
              <w:rPr>
                <w:b/>
                <w:sz w:val="28"/>
                <w:szCs w:val="28"/>
              </w:rPr>
              <w:t xml:space="preserve"> </w:t>
            </w:r>
          </w:p>
          <w:p w:rsidR="00DF2FC7" w:rsidRPr="00506C0F" w:rsidRDefault="00DF2FC7" w:rsidP="001C3CAC">
            <w:pPr>
              <w:jc w:val="center"/>
              <w:rPr>
                <w:b/>
                <w:sz w:val="28"/>
                <w:szCs w:val="28"/>
              </w:rPr>
            </w:pPr>
            <w:r w:rsidRPr="00506C0F">
              <w:rPr>
                <w:b/>
                <w:sz w:val="28"/>
                <w:szCs w:val="28"/>
              </w:rPr>
              <w:t>о работе студента за период практики</w:t>
            </w:r>
          </w:p>
          <w:p w:rsidR="00DF2FC7" w:rsidRPr="00506C0F" w:rsidRDefault="00DF2FC7" w:rsidP="001C3CAC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506C0F">
              <w:rPr>
                <w:i/>
              </w:rPr>
              <w:t>(заполняется руководителем практики)</w:t>
            </w: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jc w:val="center"/>
              <w:rPr>
                <w:sz w:val="28"/>
                <w:szCs w:val="28"/>
              </w:rPr>
            </w:pPr>
            <w:r w:rsidRPr="00506C0F">
              <w:rPr>
                <w:sz w:val="28"/>
                <w:szCs w:val="28"/>
              </w:rPr>
              <w:t>(</w:t>
            </w:r>
            <w:r w:rsidRPr="005743FA">
              <w:rPr>
                <w:i/>
                <w:sz w:val="28"/>
                <w:szCs w:val="28"/>
              </w:rPr>
              <w:t>практические навыки, объем и содержание работ, качество, активность, соблюдение трудовой дисциплины и т.п</w:t>
            </w:r>
            <w:r w:rsidRPr="00506C0F">
              <w:rPr>
                <w:sz w:val="28"/>
                <w:szCs w:val="28"/>
              </w:rPr>
              <w:t>.)</w:t>
            </w:r>
          </w:p>
          <w:p w:rsidR="00DF2FC7" w:rsidRPr="00506C0F" w:rsidRDefault="00DF2FC7" w:rsidP="001C3CAC">
            <w:pPr>
              <w:jc w:val="center"/>
              <w:rPr>
                <w:sz w:val="28"/>
                <w:szCs w:val="28"/>
              </w:rPr>
            </w:pPr>
          </w:p>
          <w:p w:rsidR="00DF2FC7" w:rsidRPr="00506C0F" w:rsidRDefault="005B2824" w:rsidP="001C3CA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Text Box 27" o:spid="_x0000_s1034" type="#_x0000_t202" style="position:absolute;left:0;text-align:left;margin-left:-7.15pt;margin-top:11.35pt;width:461.85pt;height:456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NFuQ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" filled="f" stroked="f">
                  <v:textbox>
                    <w:txbxContent>
                      <w:p w:rsidR="002A5F24" w:rsidRDefault="002A5F24" w:rsidP="00DF2FC7">
                        <w:pPr>
                          <w:spacing w:line="360" w:lineRule="auto"/>
                          <w:ind w:left="142" w:firstLine="567"/>
                          <w:rPr>
                            <w:i/>
                            <w:sz w:val="28"/>
                          </w:rPr>
                        </w:pPr>
                      </w:p>
                      <w:p w:rsidR="002A5F24" w:rsidRPr="002F49AA" w:rsidRDefault="002A5F24" w:rsidP="00DF2FC7">
                        <w:pPr>
                          <w:spacing w:line="360" w:lineRule="auto"/>
                          <w:ind w:left="142" w:firstLine="567"/>
                          <w:rPr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F2FC7" w:rsidRPr="002F49AA" w:rsidRDefault="00DF2FC7" w:rsidP="001C3CAC">
            <w:pPr>
              <w:ind w:firstLine="567"/>
              <w:jc w:val="both"/>
              <w:rPr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506C0F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2FC7" w:rsidRPr="009F4E67" w:rsidTr="00854711">
        <w:trPr>
          <w:gridAfter w:val="6"/>
          <w:wAfter w:w="2338" w:type="pct"/>
          <w:trHeight w:val="340"/>
        </w:trPr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9F4E67" w:rsidRDefault="00DF2FC7" w:rsidP="001C3CAC">
            <w:pPr>
              <w:spacing w:line="360" w:lineRule="auto"/>
            </w:pPr>
          </w:p>
        </w:tc>
      </w:tr>
      <w:tr w:rsidR="00DF2FC7" w:rsidRPr="009F4E67" w:rsidTr="00854711">
        <w:trPr>
          <w:trHeight w:val="340"/>
        </w:trPr>
        <w:tc>
          <w:tcPr>
            <w:tcW w:w="266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743FA" w:rsidRDefault="00DF2FC7" w:rsidP="001C3CAC">
            <w:pPr>
              <w:rPr>
                <w:sz w:val="28"/>
                <w:szCs w:val="32"/>
              </w:rPr>
            </w:pPr>
            <w:r w:rsidRPr="005743FA">
              <w:rPr>
                <w:sz w:val="28"/>
                <w:szCs w:val="32"/>
              </w:rPr>
              <w:t>Руководитель практики от института__________</w:t>
            </w:r>
            <w:r>
              <w:rPr>
                <w:sz w:val="28"/>
                <w:szCs w:val="32"/>
              </w:rPr>
              <w:t>________</w:t>
            </w:r>
            <w:r w:rsidRPr="005743FA">
              <w:rPr>
                <w:sz w:val="28"/>
                <w:szCs w:val="32"/>
              </w:rPr>
              <w:t>_____________</w:t>
            </w:r>
          </w:p>
          <w:p w:rsidR="00DF2FC7" w:rsidRPr="005743FA" w:rsidRDefault="00DF2FC7" w:rsidP="001C3CAC">
            <w:pPr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0"/>
              </w:rPr>
              <w:t xml:space="preserve">                                                                                                                   </w:t>
            </w:r>
            <w:r w:rsidRPr="005743FA">
              <w:rPr>
                <w:i/>
                <w:sz w:val="22"/>
                <w:szCs w:val="20"/>
              </w:rPr>
              <w:t>(подпись)</w:t>
            </w:r>
          </w:p>
        </w:tc>
        <w:tc>
          <w:tcPr>
            <w:tcW w:w="780" w:type="pct"/>
            <w:gridSpan w:val="2"/>
          </w:tcPr>
          <w:p w:rsidR="00DF2FC7" w:rsidRPr="00506C0F" w:rsidRDefault="00DF2FC7" w:rsidP="001C3C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pct"/>
            <w:gridSpan w:val="2"/>
          </w:tcPr>
          <w:p w:rsidR="00DF2FC7" w:rsidRPr="00506C0F" w:rsidRDefault="00DF2FC7" w:rsidP="001C3C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8" w:type="pct"/>
            <w:gridSpan w:val="2"/>
          </w:tcPr>
          <w:p w:rsidR="00DF2FC7" w:rsidRPr="00506C0F" w:rsidRDefault="00DF2FC7" w:rsidP="001C3CAC">
            <w:pPr>
              <w:jc w:val="center"/>
              <w:rPr>
                <w:sz w:val="32"/>
                <w:szCs w:val="32"/>
              </w:rPr>
            </w:pPr>
          </w:p>
        </w:tc>
      </w:tr>
      <w:tr w:rsidR="00DF2FC7" w:rsidRPr="009F4E67" w:rsidTr="00854711">
        <w:trPr>
          <w:gridAfter w:val="1"/>
          <w:wAfter w:w="52" w:type="pct"/>
          <w:trHeight w:val="340"/>
        </w:trPr>
        <w:tc>
          <w:tcPr>
            <w:tcW w:w="266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5743FA" w:rsidRDefault="00DF2FC7" w:rsidP="001C3CAC">
            <w:pPr>
              <w:rPr>
                <w:sz w:val="28"/>
                <w:szCs w:val="32"/>
              </w:rPr>
            </w:pPr>
            <w:r w:rsidRPr="005743FA">
              <w:rPr>
                <w:sz w:val="28"/>
                <w:szCs w:val="32"/>
              </w:rPr>
              <w:t>Руководитель практики от предприятия (организации)__________________</w:t>
            </w:r>
          </w:p>
          <w:p w:rsidR="00DF2FC7" w:rsidRPr="009F4E67" w:rsidRDefault="00DF2FC7" w:rsidP="001C3CAC">
            <w:pPr>
              <w:spacing w:line="360" w:lineRule="auto"/>
            </w:pPr>
            <w:r>
              <w:rPr>
                <w:i/>
                <w:sz w:val="22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5743FA">
              <w:rPr>
                <w:i/>
                <w:sz w:val="22"/>
                <w:szCs w:val="20"/>
              </w:rPr>
              <w:t>(подпись)</w:t>
            </w:r>
          </w:p>
        </w:tc>
        <w:tc>
          <w:tcPr>
            <w:tcW w:w="762" w:type="pct"/>
          </w:tcPr>
          <w:p w:rsidR="00DF2FC7" w:rsidRPr="00D0098B" w:rsidRDefault="00DF2FC7" w:rsidP="001C3CA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762" w:type="pct"/>
            <w:gridSpan w:val="2"/>
          </w:tcPr>
          <w:p w:rsidR="00DF2FC7" w:rsidRPr="009F4E67" w:rsidRDefault="00DF2FC7" w:rsidP="001C3CAC">
            <w:pPr>
              <w:spacing w:line="360" w:lineRule="auto"/>
            </w:pPr>
          </w:p>
        </w:tc>
        <w:tc>
          <w:tcPr>
            <w:tcW w:w="762" w:type="pct"/>
            <w:gridSpan w:val="2"/>
          </w:tcPr>
          <w:p w:rsidR="00DF2FC7" w:rsidRPr="009F4E67" w:rsidRDefault="00DF2FC7" w:rsidP="001C3CAC">
            <w:pPr>
              <w:spacing w:line="360" w:lineRule="auto"/>
            </w:pPr>
          </w:p>
        </w:tc>
      </w:tr>
      <w:tr w:rsidR="00DF2FC7" w:rsidRPr="00506C0F" w:rsidTr="001C3CAC">
        <w:trPr>
          <w:gridAfter w:val="6"/>
          <w:wAfter w:w="2338" w:type="pct"/>
          <w:trHeight w:val="340"/>
        </w:trPr>
        <w:tc>
          <w:tcPr>
            <w:tcW w:w="1101" w:type="pct"/>
            <w:tcBorders>
              <w:lef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3" w:type="pct"/>
            <w:shd w:val="clear" w:color="auto" w:fill="auto"/>
          </w:tcPr>
          <w:p w:rsidR="00DF2FC7" w:rsidRPr="00506C0F" w:rsidRDefault="00DF2FC7" w:rsidP="001C3C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" w:type="pct"/>
            <w:shd w:val="clear" w:color="auto" w:fill="auto"/>
          </w:tcPr>
          <w:p w:rsidR="00DF2FC7" w:rsidRPr="00506C0F" w:rsidRDefault="00DF2FC7" w:rsidP="001C3C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0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2FC7" w:rsidRPr="00506C0F" w:rsidRDefault="00DF2FC7" w:rsidP="001C3CAC">
            <w:pPr>
              <w:jc w:val="center"/>
              <w:rPr>
                <w:sz w:val="32"/>
                <w:szCs w:val="32"/>
              </w:rPr>
            </w:pPr>
          </w:p>
        </w:tc>
      </w:tr>
      <w:tr w:rsidR="00DF2FC7" w:rsidRPr="009F4E67" w:rsidTr="001C3CAC">
        <w:trPr>
          <w:gridAfter w:val="6"/>
          <w:wAfter w:w="2338" w:type="pct"/>
          <w:trHeight w:val="340"/>
        </w:trPr>
        <w:tc>
          <w:tcPr>
            <w:tcW w:w="11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FC7" w:rsidRPr="009F4E67" w:rsidRDefault="00DF2FC7" w:rsidP="001C3CAC">
            <w:pPr>
              <w:spacing w:line="360" w:lineRule="auto"/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:rsidR="00DF2FC7" w:rsidRPr="00D0098B" w:rsidRDefault="00DF2FC7" w:rsidP="001C3CA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FC7" w:rsidRPr="009F4E67" w:rsidRDefault="00DF2FC7" w:rsidP="001C3CAC">
            <w:pPr>
              <w:spacing w:line="360" w:lineRule="auto"/>
            </w:pPr>
          </w:p>
        </w:tc>
        <w:tc>
          <w:tcPr>
            <w:tcW w:w="7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C7" w:rsidRPr="009F4E67" w:rsidRDefault="00DF2FC7" w:rsidP="001C3CAC">
            <w:pPr>
              <w:spacing w:line="360" w:lineRule="auto"/>
            </w:pPr>
          </w:p>
        </w:tc>
      </w:tr>
    </w:tbl>
    <w:p w:rsidR="00207081" w:rsidRDefault="00207081" w:rsidP="00BC5987">
      <w:pPr>
        <w:pStyle w:val="2"/>
        <w:jc w:val="center"/>
        <w:rPr>
          <w:b/>
          <w:sz w:val="32"/>
          <w:szCs w:val="22"/>
        </w:rPr>
      </w:pPr>
    </w:p>
    <w:p w:rsidR="00207081" w:rsidRPr="00BC5987" w:rsidRDefault="00207081" w:rsidP="00207081">
      <w:pPr>
        <w:pStyle w:val="2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br w:type="page"/>
      </w:r>
      <w:bookmarkStart w:id="80" w:name="_Toc471505593"/>
      <w:r w:rsidRPr="00BC5987">
        <w:rPr>
          <w:b/>
          <w:sz w:val="32"/>
          <w:szCs w:val="22"/>
        </w:rPr>
        <w:lastRenderedPageBreak/>
        <w:t xml:space="preserve">Приложение </w:t>
      </w:r>
      <w:r>
        <w:rPr>
          <w:b/>
          <w:sz w:val="32"/>
          <w:szCs w:val="22"/>
        </w:rPr>
        <w:t>2. Форм</w:t>
      </w:r>
      <w:r w:rsidR="00694061">
        <w:rPr>
          <w:b/>
          <w:sz w:val="32"/>
          <w:szCs w:val="22"/>
        </w:rPr>
        <w:t>а</w:t>
      </w:r>
      <w:r>
        <w:rPr>
          <w:b/>
          <w:sz w:val="32"/>
          <w:szCs w:val="22"/>
        </w:rPr>
        <w:t xml:space="preserve"> оценочн</w:t>
      </w:r>
      <w:r w:rsidR="00694061">
        <w:rPr>
          <w:b/>
          <w:sz w:val="32"/>
          <w:szCs w:val="22"/>
        </w:rPr>
        <w:t>ого</w:t>
      </w:r>
      <w:r>
        <w:rPr>
          <w:b/>
          <w:sz w:val="32"/>
          <w:szCs w:val="22"/>
        </w:rPr>
        <w:t xml:space="preserve"> лист</w:t>
      </w:r>
      <w:bookmarkEnd w:id="80"/>
      <w:r w:rsidR="00694061">
        <w:rPr>
          <w:b/>
          <w:sz w:val="32"/>
          <w:szCs w:val="22"/>
        </w:rPr>
        <w:t>а</w:t>
      </w:r>
    </w:p>
    <w:p w:rsidR="00207081" w:rsidRPr="005C7BAC" w:rsidRDefault="005B2824" w:rsidP="002070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1"/>
          <w:szCs w:val="31"/>
        </w:rPr>
      </w:pPr>
      <w:r>
        <w:rPr>
          <w:b/>
          <w:noProof/>
          <w:sz w:val="31"/>
          <w:szCs w:val="31"/>
        </w:rPr>
        <w:pict>
          <v:shape id="Поле 16" o:spid="_x0000_s1035" type="#_x0000_t202" style="position:absolute;left:0;text-align:left;margin-left:-21.4pt;margin-top:-5.5pt;width:507.35pt;height:698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" filled="f" strokeweight=".5pt">
            <v:textbox>
              <w:txbxContent>
                <w:p w:rsidR="002A5F24" w:rsidRDefault="002A5F24"/>
              </w:txbxContent>
            </v:textbox>
          </v:shape>
        </w:pict>
      </w:r>
      <w:r w:rsidR="00207081" w:rsidRPr="005C7BAC">
        <w:rPr>
          <w:b/>
          <w:sz w:val="31"/>
          <w:szCs w:val="31"/>
        </w:rPr>
        <w:t>ОЦЕНОЧНЫЙ ЛИСТ</w:t>
      </w:r>
    </w:p>
    <w:p w:rsidR="00207081" w:rsidRPr="005C7BAC" w:rsidRDefault="00207081" w:rsidP="002070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1"/>
          <w:szCs w:val="31"/>
        </w:rPr>
      </w:pPr>
    </w:p>
    <w:p w:rsidR="00207081" w:rsidRPr="005C7BAC" w:rsidRDefault="00207081" w:rsidP="0020708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PS-BoldMT"/>
          <w:b/>
          <w:bCs/>
          <w:sz w:val="28"/>
          <w:szCs w:val="28"/>
          <w:lang w:eastAsia="en-US"/>
        </w:rPr>
      </w:pPr>
      <w:r w:rsidRPr="005C7BAC">
        <w:rPr>
          <w:rFonts w:eastAsia="TimesNewRomanPS-BoldMT"/>
          <w:b/>
          <w:bCs/>
          <w:sz w:val="28"/>
          <w:szCs w:val="28"/>
          <w:lang w:eastAsia="en-US"/>
        </w:rPr>
        <w:t>резуль</w:t>
      </w:r>
      <w:r>
        <w:rPr>
          <w:rFonts w:eastAsia="TimesNewRomanPS-BoldMT"/>
          <w:b/>
          <w:bCs/>
          <w:sz w:val="28"/>
          <w:szCs w:val="28"/>
          <w:lang w:eastAsia="en-US"/>
        </w:rPr>
        <w:t xml:space="preserve">татов прохождения </w:t>
      </w:r>
      <w:proofErr w:type="spellStart"/>
      <w:r>
        <w:rPr>
          <w:rFonts w:eastAsia="TimesNewRomanPS-BoldMT"/>
          <w:b/>
          <w:bCs/>
          <w:sz w:val="28"/>
          <w:szCs w:val="28"/>
          <w:lang w:eastAsia="en-US"/>
        </w:rPr>
        <w:t>____</w:t>
      </w:r>
      <w:r w:rsidRPr="00AD09C0">
        <w:rPr>
          <w:rFonts w:eastAsia="TimesNewRomanPS-BoldMT"/>
          <w:bCs/>
          <w:sz w:val="28"/>
          <w:szCs w:val="28"/>
          <w:u w:val="single"/>
          <w:lang w:eastAsia="en-US"/>
        </w:rPr>
        <w:t>учебной</w:t>
      </w:r>
      <w:r>
        <w:rPr>
          <w:rFonts w:eastAsia="TimesNewRomanPS-BoldMT"/>
          <w:b/>
          <w:bCs/>
          <w:sz w:val="28"/>
          <w:szCs w:val="28"/>
          <w:lang w:eastAsia="en-US"/>
        </w:rPr>
        <w:t>_____</w:t>
      </w:r>
      <w:r w:rsidRPr="005C7BAC">
        <w:rPr>
          <w:rFonts w:eastAsia="TimesNewRomanPS-BoldMT"/>
          <w:b/>
          <w:bCs/>
          <w:sz w:val="28"/>
          <w:szCs w:val="28"/>
          <w:lang w:eastAsia="en-US"/>
        </w:rPr>
        <w:t>практики</w:t>
      </w:r>
      <w:proofErr w:type="spellEnd"/>
      <w:r w:rsidRPr="005C7BAC">
        <w:rPr>
          <w:rFonts w:eastAsia="TimesNewRomanPS-BoldMT"/>
          <w:b/>
          <w:bCs/>
          <w:sz w:val="28"/>
          <w:szCs w:val="28"/>
          <w:lang w:eastAsia="en-US"/>
        </w:rPr>
        <w:t xml:space="preserve"> по направлению</w:t>
      </w:r>
    </w:p>
    <w:p w:rsidR="00207081" w:rsidRPr="00AD09C0" w:rsidRDefault="00207081" w:rsidP="00207081">
      <w:pPr>
        <w:overflowPunct w:val="0"/>
        <w:autoSpaceDE w:val="0"/>
        <w:autoSpaceDN w:val="0"/>
        <w:adjustRightInd w:val="0"/>
        <w:textAlignment w:val="baseline"/>
        <w:rPr>
          <w:rFonts w:eastAsia="TimesNewRomanPS-BoldMT"/>
          <w:b/>
          <w:bCs/>
          <w:sz w:val="28"/>
          <w:szCs w:val="28"/>
          <w:lang w:eastAsia="en-US"/>
        </w:rPr>
      </w:pPr>
      <w:r w:rsidRPr="005C7BAC">
        <w:rPr>
          <w:rFonts w:eastAsia="TimesNewRomanPS-BoldMT"/>
          <w:b/>
          <w:bCs/>
          <w:sz w:val="28"/>
          <w:szCs w:val="28"/>
          <w:lang w:eastAsia="en-US"/>
        </w:rPr>
        <w:t>подготовки ___</w:t>
      </w:r>
      <w:r w:rsidRPr="00AD09C0">
        <w:rPr>
          <w:rFonts w:eastAsia="TimesNewRomanPS-BoldMT"/>
          <w:bCs/>
          <w:sz w:val="28"/>
          <w:szCs w:val="28"/>
          <w:u w:val="single"/>
          <w:lang w:eastAsia="en-US"/>
        </w:rPr>
        <w:t>38.03.01 Экономика</w:t>
      </w:r>
      <w:r w:rsidRPr="005C7BAC">
        <w:rPr>
          <w:rFonts w:eastAsia="TimesNewRomanPS-BoldMT"/>
          <w:b/>
          <w:bCs/>
          <w:sz w:val="28"/>
          <w:szCs w:val="28"/>
          <w:lang w:eastAsia="en-US"/>
        </w:rPr>
        <w:t>________________</w:t>
      </w:r>
      <w:r>
        <w:rPr>
          <w:rFonts w:eastAsia="TimesNewRomanPS-BoldMT"/>
          <w:b/>
          <w:bCs/>
          <w:sz w:val="28"/>
          <w:szCs w:val="28"/>
          <w:lang w:eastAsia="en-US"/>
        </w:rPr>
        <w:t>______________</w:t>
      </w:r>
      <w:r w:rsidRPr="00AD09C0">
        <w:rPr>
          <w:rFonts w:eastAsia="TimesNewRomanPS-BoldMT"/>
          <w:b/>
          <w:bCs/>
          <w:sz w:val="28"/>
          <w:szCs w:val="28"/>
          <w:lang w:eastAsia="en-US"/>
        </w:rPr>
        <w:t>____</w:t>
      </w:r>
    </w:p>
    <w:p w:rsidR="00207081" w:rsidRDefault="00207081" w:rsidP="0020708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PS-BoldMT"/>
          <w:b/>
          <w:bCs/>
          <w:szCs w:val="28"/>
          <w:lang w:eastAsia="en-US"/>
        </w:rPr>
      </w:pPr>
    </w:p>
    <w:p w:rsidR="00207081" w:rsidRDefault="00207081" w:rsidP="0020708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PS-BoldMT"/>
          <w:b/>
          <w:bCs/>
          <w:szCs w:val="28"/>
          <w:lang w:eastAsia="en-US"/>
        </w:rPr>
      </w:pPr>
      <w:r w:rsidRPr="00DD1CBC">
        <w:rPr>
          <w:rFonts w:eastAsia="TimesNewRomanPS-BoldMT"/>
          <w:b/>
          <w:bCs/>
          <w:szCs w:val="28"/>
          <w:lang w:eastAsia="en-US"/>
        </w:rPr>
        <w:t>Наименование пр</w:t>
      </w:r>
      <w:r>
        <w:rPr>
          <w:rFonts w:eastAsia="TimesNewRomanPS-BoldMT"/>
          <w:b/>
          <w:bCs/>
          <w:szCs w:val="28"/>
          <w:lang w:eastAsia="en-US"/>
        </w:rPr>
        <w:t>едприятия (организации)</w:t>
      </w:r>
      <w:r w:rsidRPr="00DD1CBC">
        <w:rPr>
          <w:rFonts w:eastAsia="TimesNewRomanPS-BoldMT"/>
          <w:b/>
          <w:bCs/>
          <w:szCs w:val="28"/>
          <w:lang w:eastAsia="en-US"/>
        </w:rPr>
        <w:t>___________________________</w:t>
      </w:r>
      <w:r>
        <w:rPr>
          <w:rFonts w:eastAsia="TimesNewRomanPS-BoldMT"/>
          <w:b/>
          <w:bCs/>
          <w:szCs w:val="28"/>
          <w:lang w:eastAsia="en-US"/>
        </w:rPr>
        <w:t>___________</w:t>
      </w:r>
    </w:p>
    <w:p w:rsidR="00207081" w:rsidRPr="00DD1CBC" w:rsidRDefault="00207081" w:rsidP="0020708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PS-BoldMT"/>
          <w:b/>
          <w:bCs/>
          <w:szCs w:val="28"/>
          <w:lang w:eastAsia="en-US"/>
        </w:rPr>
      </w:pPr>
      <w:r>
        <w:rPr>
          <w:rFonts w:eastAsia="TimesNewRomanPS-BoldMT"/>
          <w:b/>
          <w:bCs/>
          <w:szCs w:val="28"/>
          <w:lang w:eastAsia="en-US"/>
        </w:rPr>
        <w:t>_____________________________________________________________________________</w:t>
      </w:r>
    </w:p>
    <w:p w:rsidR="00207081" w:rsidRPr="005C7BAC" w:rsidRDefault="00207081" w:rsidP="00207081">
      <w:pPr>
        <w:overflowPunct w:val="0"/>
        <w:autoSpaceDE w:val="0"/>
        <w:autoSpaceDN w:val="0"/>
        <w:adjustRightInd w:val="0"/>
        <w:textAlignment w:val="baseline"/>
        <w:rPr>
          <w:rFonts w:eastAsia="TimesNewRomanPS-BoldMT"/>
          <w:b/>
          <w:bCs/>
          <w:szCs w:val="28"/>
          <w:lang w:eastAsia="en-US"/>
        </w:rPr>
      </w:pPr>
      <w:r>
        <w:rPr>
          <w:rFonts w:eastAsia="TimesNewRomanPS-BoldMT"/>
          <w:b/>
          <w:bCs/>
          <w:szCs w:val="28"/>
          <w:lang w:eastAsia="en-US"/>
        </w:rPr>
        <w:t xml:space="preserve">Студент_________________________                </w:t>
      </w:r>
      <w:proofErr w:type="spellStart"/>
      <w:r>
        <w:rPr>
          <w:rFonts w:eastAsia="TimesNewRomanPS-BoldMT"/>
          <w:b/>
          <w:bCs/>
          <w:szCs w:val="28"/>
          <w:lang w:eastAsia="en-US"/>
        </w:rPr>
        <w:t>Факультет_</w:t>
      </w:r>
      <w:r w:rsidRPr="00AD09C0">
        <w:rPr>
          <w:rFonts w:eastAsia="TimesNewRomanPS-BoldMT"/>
          <w:bCs/>
          <w:szCs w:val="28"/>
          <w:u w:val="single"/>
          <w:lang w:eastAsia="en-US"/>
        </w:rPr>
        <w:t>экономики</w:t>
      </w:r>
      <w:proofErr w:type="spellEnd"/>
      <w:r w:rsidRPr="00AD09C0">
        <w:rPr>
          <w:rFonts w:eastAsia="TimesNewRomanPS-BoldMT"/>
          <w:bCs/>
          <w:szCs w:val="28"/>
          <w:u w:val="single"/>
          <w:lang w:eastAsia="en-US"/>
        </w:rPr>
        <w:t xml:space="preserve"> и менеджмента</w:t>
      </w:r>
      <w:r>
        <w:rPr>
          <w:rFonts w:eastAsia="TimesNewRomanPS-BoldMT"/>
          <w:b/>
          <w:bCs/>
          <w:szCs w:val="28"/>
          <w:lang w:eastAsia="en-US"/>
        </w:rPr>
        <w:t>___</w:t>
      </w:r>
    </w:p>
    <w:p w:rsidR="00207081" w:rsidRPr="00FD63EA" w:rsidRDefault="00207081" w:rsidP="00207081">
      <w:pPr>
        <w:tabs>
          <w:tab w:val="left" w:pos="3969"/>
        </w:tabs>
        <w:overflowPunct w:val="0"/>
        <w:autoSpaceDE w:val="0"/>
        <w:autoSpaceDN w:val="0"/>
        <w:adjustRightInd w:val="0"/>
        <w:spacing w:line="192" w:lineRule="auto"/>
        <w:textAlignment w:val="baseline"/>
        <w:rPr>
          <w:sz w:val="16"/>
        </w:rPr>
      </w:pPr>
      <w:r w:rsidRPr="00FD63EA">
        <w:rPr>
          <w:sz w:val="16"/>
        </w:rPr>
        <w:t xml:space="preserve">                                           (</w:t>
      </w:r>
      <w:r w:rsidRPr="00FD63EA">
        <w:rPr>
          <w:sz w:val="20"/>
        </w:rPr>
        <w:t>Фамилия, И., О.)</w:t>
      </w:r>
    </w:p>
    <w:p w:rsidR="00207081" w:rsidRPr="005C7BAC" w:rsidRDefault="00207081" w:rsidP="00207081">
      <w:pPr>
        <w:tabs>
          <w:tab w:val="left" w:pos="5812"/>
          <w:tab w:val="left" w:pos="9781"/>
        </w:tabs>
        <w:overflowPunct w:val="0"/>
        <w:autoSpaceDE w:val="0"/>
        <w:autoSpaceDN w:val="0"/>
        <w:adjustRightInd w:val="0"/>
        <w:spacing w:line="192" w:lineRule="auto"/>
        <w:textAlignment w:val="baseline"/>
      </w:pPr>
      <w:r w:rsidRPr="005C7BAC">
        <w:rPr>
          <w:b/>
        </w:rPr>
        <w:t xml:space="preserve">Группа   </w:t>
      </w:r>
      <w:r w:rsidRPr="00E27D46">
        <w:rPr>
          <w:i/>
        </w:rPr>
        <w:t xml:space="preserve"> __</w:t>
      </w:r>
      <w:r>
        <w:rPr>
          <w:i/>
          <w:u w:val="single"/>
        </w:rPr>
        <w:t>_________</w:t>
      </w:r>
      <w:r w:rsidRPr="00E27D46">
        <w:rPr>
          <w:i/>
        </w:rPr>
        <w:t>____</w:t>
      </w:r>
      <w:r w:rsidRPr="005C7BAC">
        <w:t xml:space="preserve"> </w:t>
      </w:r>
      <w:r w:rsidRPr="005C7BAC">
        <w:rPr>
          <w:b/>
        </w:rPr>
        <w:t>Курс</w:t>
      </w:r>
      <w:r w:rsidRPr="00E27D46">
        <w:rPr>
          <w:i/>
        </w:rPr>
        <w:t>___</w:t>
      </w:r>
      <w:r w:rsidRPr="00AD09C0">
        <w:rPr>
          <w:i/>
          <w:u w:val="single"/>
        </w:rPr>
        <w:t>1</w:t>
      </w:r>
      <w:r w:rsidRPr="00E27D46">
        <w:rPr>
          <w:i/>
        </w:rPr>
        <w:t>______</w:t>
      </w:r>
      <w:r w:rsidRPr="005C7BAC">
        <w:rPr>
          <w:b/>
        </w:rPr>
        <w:t xml:space="preserve">                Кафедра</w:t>
      </w:r>
      <w:r w:rsidRPr="00E27D46">
        <w:t>____</w:t>
      </w:r>
      <w:r w:rsidRPr="00AD09C0">
        <w:rPr>
          <w:rFonts w:eastAsia="TimesNewRomanPS-BoldMT"/>
          <w:bCs/>
          <w:szCs w:val="28"/>
          <w:u w:val="single"/>
          <w:lang w:eastAsia="en-US"/>
        </w:rPr>
        <w:t xml:space="preserve"> экономики </w:t>
      </w:r>
      <w:r w:rsidRPr="00E27D46">
        <w:t>______</w:t>
      </w:r>
      <w:r>
        <w:t>_</w:t>
      </w:r>
      <w:r w:rsidRPr="00E27D46">
        <w:t>____</w:t>
      </w:r>
    </w:p>
    <w:p w:rsidR="00207081" w:rsidRPr="005C7BAC" w:rsidRDefault="00207081" w:rsidP="00207081">
      <w:pPr>
        <w:overflowPunct w:val="0"/>
        <w:autoSpaceDE w:val="0"/>
        <w:autoSpaceDN w:val="0"/>
        <w:adjustRightInd w:val="0"/>
        <w:textAlignment w:val="baseline"/>
        <w:rPr>
          <w:b/>
          <w:sz w:val="16"/>
        </w:rPr>
      </w:pPr>
    </w:p>
    <w:p w:rsidR="00207081" w:rsidRPr="005C7BAC" w:rsidRDefault="00207081" w:rsidP="00207081">
      <w:pPr>
        <w:rPr>
          <w:b/>
          <w:sz w:val="28"/>
        </w:rPr>
      </w:pPr>
      <w:r w:rsidRPr="005C7BAC">
        <w:rPr>
          <w:b/>
          <w:sz w:val="28"/>
        </w:rPr>
        <w:t>Оценочный материал</w:t>
      </w:r>
    </w:p>
    <w:tbl>
      <w:tblPr>
        <w:tblpPr w:leftFromText="180" w:rightFromText="180" w:vertAnchor="text" w:horzAnchor="margin" w:tblpY="91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1078"/>
        <w:gridCol w:w="5812"/>
        <w:gridCol w:w="425"/>
        <w:gridCol w:w="425"/>
        <w:gridCol w:w="426"/>
        <w:gridCol w:w="425"/>
      </w:tblGrid>
      <w:tr w:rsidR="00207081" w:rsidRPr="005C7BAC" w:rsidTr="00CE69DF">
        <w:trPr>
          <w:cantSplit/>
          <w:trHeight w:val="92"/>
        </w:trPr>
        <w:tc>
          <w:tcPr>
            <w:tcW w:w="7725" w:type="dxa"/>
            <w:gridSpan w:val="3"/>
            <w:vMerge w:val="restart"/>
          </w:tcPr>
          <w:p w:rsidR="00207081" w:rsidRPr="00A433A1" w:rsidRDefault="00207081" w:rsidP="00CE69DF">
            <w:pPr>
              <w:jc w:val="center"/>
              <w:rPr>
                <w:b/>
                <w:sz w:val="18"/>
                <w:szCs w:val="18"/>
              </w:rPr>
            </w:pPr>
            <w:r w:rsidRPr="005C7BAC">
              <w:rPr>
                <w:b/>
                <w:sz w:val="20"/>
              </w:rPr>
              <w:t>ОБЩАЯ ОЦЕНКА</w:t>
            </w:r>
          </w:p>
          <w:p w:rsidR="00207081" w:rsidRDefault="00207081" w:rsidP="00CE69DF">
            <w:pPr>
              <w:jc w:val="center"/>
              <w:rPr>
                <w:i/>
                <w:sz w:val="18"/>
              </w:rPr>
            </w:pPr>
            <w:r w:rsidRPr="00740D52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отмечается </w:t>
            </w:r>
            <w:r w:rsidRPr="00740D52">
              <w:rPr>
                <w:i/>
                <w:sz w:val="18"/>
              </w:rPr>
              <w:t xml:space="preserve">руководителем практики </w:t>
            </w:r>
            <w:r w:rsidRPr="00740D52">
              <w:rPr>
                <w:rFonts w:eastAsia="TimesNewRomanPSMT"/>
                <w:i/>
                <w:sz w:val="18"/>
                <w:lang w:eastAsia="en-US"/>
              </w:rPr>
              <w:t>от</w:t>
            </w:r>
            <w:r w:rsidRPr="00740D52">
              <w:rPr>
                <w:i/>
                <w:sz w:val="18"/>
              </w:rPr>
              <w:t xml:space="preserve"> пр</w:t>
            </w:r>
            <w:r>
              <w:rPr>
                <w:i/>
                <w:sz w:val="18"/>
              </w:rPr>
              <w:t>едприятия (</w:t>
            </w:r>
            <w:r w:rsidRPr="00740D52">
              <w:rPr>
                <w:i/>
                <w:sz w:val="18"/>
              </w:rPr>
              <w:t>организации</w:t>
            </w:r>
            <w:r>
              <w:rPr>
                <w:i/>
                <w:sz w:val="18"/>
              </w:rPr>
              <w:t>)</w:t>
            </w:r>
          </w:p>
          <w:p w:rsidR="00207081" w:rsidRPr="00740D52" w:rsidRDefault="00207081" w:rsidP="00CE69DF">
            <w:pPr>
              <w:jc w:val="center"/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 знаком * в соответствующих позициях графы «оценка»</w:t>
            </w:r>
            <w:r w:rsidRPr="00740D52">
              <w:rPr>
                <w:i/>
                <w:sz w:val="18"/>
              </w:rPr>
              <w:t>)</w:t>
            </w:r>
          </w:p>
        </w:tc>
        <w:tc>
          <w:tcPr>
            <w:tcW w:w="1701" w:type="dxa"/>
            <w:gridSpan w:val="4"/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  <w:r w:rsidRPr="005C7BAC">
              <w:rPr>
                <w:b/>
                <w:sz w:val="20"/>
              </w:rPr>
              <w:t>Оценка</w:t>
            </w:r>
          </w:p>
        </w:tc>
      </w:tr>
      <w:tr w:rsidR="00207081" w:rsidRPr="005C7BAC" w:rsidTr="00CE69DF">
        <w:trPr>
          <w:cantSplit/>
          <w:trHeight w:val="92"/>
        </w:trPr>
        <w:tc>
          <w:tcPr>
            <w:tcW w:w="7725" w:type="dxa"/>
            <w:gridSpan w:val="3"/>
            <w:vMerge/>
            <w:tcBorders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  <w:r w:rsidRPr="005C7BAC">
              <w:rPr>
                <w:b/>
                <w:sz w:val="20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  <w:r w:rsidRPr="005C7BAC">
              <w:rPr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  <w:r w:rsidRPr="005C7BAC">
              <w:rPr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  <w:r w:rsidRPr="005C7BAC">
              <w:rPr>
                <w:b/>
                <w:sz w:val="20"/>
              </w:rPr>
              <w:t>2</w:t>
            </w:r>
          </w:p>
        </w:tc>
      </w:tr>
      <w:tr w:rsidR="00207081" w:rsidRPr="005C7BAC" w:rsidTr="00CE69DF">
        <w:trPr>
          <w:cantSplit/>
          <w:trHeight w:val="165"/>
        </w:trPr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rPr>
                <w:sz w:val="20"/>
              </w:rPr>
            </w:pPr>
            <w:r w:rsidRPr="005C7BAC">
              <w:rPr>
                <w:sz w:val="20"/>
              </w:rPr>
              <w:t>1</w:t>
            </w:r>
          </w:p>
        </w:tc>
        <w:tc>
          <w:tcPr>
            <w:tcW w:w="6890" w:type="dxa"/>
            <w:gridSpan w:val="2"/>
            <w:tcBorders>
              <w:bottom w:val="single" w:sz="12" w:space="0" w:color="auto"/>
            </w:tcBorders>
          </w:tcPr>
          <w:p w:rsidR="00207081" w:rsidRPr="005C7BAC" w:rsidRDefault="00207081" w:rsidP="00CE69DF">
            <w:pPr>
              <w:rPr>
                <w:sz w:val="20"/>
              </w:rPr>
            </w:pPr>
            <w:r w:rsidRPr="005C7BAC">
              <w:rPr>
                <w:sz w:val="20"/>
              </w:rPr>
              <w:t>Уровень подготовленности студента к прохождению практики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</w:tr>
      <w:tr w:rsidR="00207081" w:rsidRPr="005C7BAC" w:rsidTr="00CE69DF">
        <w:trPr>
          <w:cantSplit/>
          <w:trHeight w:val="165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rPr>
                <w:sz w:val="20"/>
              </w:rPr>
            </w:pPr>
            <w:r w:rsidRPr="005C7BAC">
              <w:rPr>
                <w:sz w:val="20"/>
              </w:rPr>
              <w:t>2</w:t>
            </w:r>
          </w:p>
        </w:tc>
        <w:tc>
          <w:tcPr>
            <w:tcW w:w="68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rPr>
                <w:sz w:val="20"/>
              </w:rPr>
            </w:pPr>
            <w:r w:rsidRPr="005C7BAC">
              <w:rPr>
                <w:sz w:val="20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</w:tr>
      <w:tr w:rsidR="00207081" w:rsidRPr="005C7BAC" w:rsidTr="00CE69DF">
        <w:trPr>
          <w:cantSplit/>
          <w:trHeight w:val="165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rPr>
                <w:sz w:val="20"/>
              </w:rPr>
            </w:pPr>
            <w:r w:rsidRPr="005C7BAC">
              <w:rPr>
                <w:sz w:val="20"/>
              </w:rPr>
              <w:t>3</w:t>
            </w:r>
          </w:p>
        </w:tc>
        <w:tc>
          <w:tcPr>
            <w:tcW w:w="68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rPr>
                <w:sz w:val="20"/>
              </w:rPr>
            </w:pPr>
            <w:r w:rsidRPr="005C7BAC">
              <w:rPr>
                <w:sz w:val="20"/>
              </w:rPr>
              <w:t>Степень самостоятельности при выполнении задания по практике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</w:tr>
      <w:tr w:rsidR="00207081" w:rsidRPr="005C7BAC" w:rsidTr="00CE69DF">
        <w:trPr>
          <w:cantSplit/>
          <w:trHeight w:val="165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rPr>
                <w:sz w:val="20"/>
              </w:rPr>
            </w:pPr>
            <w:r w:rsidRPr="005C7BAC">
              <w:rPr>
                <w:sz w:val="20"/>
              </w:rPr>
              <w:t>4</w:t>
            </w:r>
          </w:p>
        </w:tc>
        <w:tc>
          <w:tcPr>
            <w:tcW w:w="68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rPr>
                <w:sz w:val="20"/>
              </w:rPr>
            </w:pPr>
            <w:r w:rsidRPr="005C7BAC">
              <w:rPr>
                <w:sz w:val="20"/>
              </w:rPr>
              <w:t>Инициативность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</w:tr>
      <w:tr w:rsidR="00207081" w:rsidRPr="005C7BAC" w:rsidTr="00CE69DF">
        <w:trPr>
          <w:cantSplit/>
          <w:trHeight w:val="165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</w:tcBorders>
          </w:tcPr>
          <w:p w:rsidR="00207081" w:rsidRPr="005C7BAC" w:rsidRDefault="00207081" w:rsidP="00CE69DF">
            <w:pPr>
              <w:rPr>
                <w:sz w:val="20"/>
              </w:rPr>
            </w:pPr>
            <w:r w:rsidRPr="005C7BAC">
              <w:rPr>
                <w:sz w:val="20"/>
              </w:rPr>
              <w:t>5</w:t>
            </w:r>
          </w:p>
        </w:tc>
        <w:tc>
          <w:tcPr>
            <w:tcW w:w="6890" w:type="dxa"/>
            <w:gridSpan w:val="2"/>
            <w:tcBorders>
              <w:top w:val="single" w:sz="12" w:space="0" w:color="auto"/>
            </w:tcBorders>
          </w:tcPr>
          <w:p w:rsidR="00207081" w:rsidRPr="005C7BAC" w:rsidRDefault="00207081" w:rsidP="00CE69DF">
            <w:pPr>
              <w:rPr>
                <w:sz w:val="20"/>
              </w:rPr>
            </w:pPr>
            <w:r w:rsidRPr="005C7BAC">
              <w:rPr>
                <w:sz w:val="20"/>
              </w:rPr>
              <w:t>Оценка трудовой дисциплины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</w:tr>
      <w:tr w:rsidR="00207081" w:rsidRPr="005C7BAC" w:rsidTr="00CE69DF">
        <w:trPr>
          <w:cantSplit/>
          <w:trHeight w:val="165"/>
        </w:trPr>
        <w:tc>
          <w:tcPr>
            <w:tcW w:w="835" w:type="dxa"/>
          </w:tcPr>
          <w:p w:rsidR="00207081" w:rsidRPr="005C7BAC" w:rsidRDefault="00207081" w:rsidP="00CE69DF">
            <w:pPr>
              <w:rPr>
                <w:sz w:val="20"/>
              </w:rPr>
            </w:pPr>
            <w:r w:rsidRPr="005C7BAC">
              <w:rPr>
                <w:sz w:val="20"/>
              </w:rPr>
              <w:t>6</w:t>
            </w:r>
          </w:p>
        </w:tc>
        <w:tc>
          <w:tcPr>
            <w:tcW w:w="6890" w:type="dxa"/>
            <w:gridSpan w:val="2"/>
          </w:tcPr>
          <w:p w:rsidR="00207081" w:rsidRPr="005C7BAC" w:rsidRDefault="00207081" w:rsidP="00CE69DF">
            <w:pPr>
              <w:rPr>
                <w:sz w:val="20"/>
              </w:rPr>
            </w:pPr>
            <w:r>
              <w:rPr>
                <w:sz w:val="20"/>
              </w:rPr>
              <w:t>Оценка уровня выполнения индивидуальных заданий</w:t>
            </w:r>
            <w:r w:rsidRPr="005C7BAC">
              <w:rPr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207081" w:rsidRPr="005C7BAC" w:rsidRDefault="00207081" w:rsidP="00CE69DF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207081" w:rsidRPr="005C7BAC" w:rsidRDefault="00207081" w:rsidP="00CE69DF">
            <w:pPr>
              <w:rPr>
                <w:b/>
                <w:sz w:val="20"/>
              </w:rPr>
            </w:pPr>
          </w:p>
        </w:tc>
        <w:tc>
          <w:tcPr>
            <w:tcW w:w="426" w:type="dxa"/>
          </w:tcPr>
          <w:p w:rsidR="00207081" w:rsidRPr="005C7BAC" w:rsidRDefault="00207081" w:rsidP="00CE69DF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207081" w:rsidRPr="005C7BAC" w:rsidRDefault="00207081" w:rsidP="00CE69DF">
            <w:pPr>
              <w:rPr>
                <w:b/>
                <w:sz w:val="20"/>
              </w:rPr>
            </w:pPr>
          </w:p>
        </w:tc>
      </w:tr>
      <w:tr w:rsidR="00207081" w:rsidRPr="005C7BAC" w:rsidTr="00CE69DF">
        <w:trPr>
          <w:cantSplit/>
        </w:trPr>
        <w:tc>
          <w:tcPr>
            <w:tcW w:w="835" w:type="dxa"/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1078" w:type="dxa"/>
            <w:vMerge w:val="restart"/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  <w:r w:rsidRPr="005C7BAC">
              <w:rPr>
                <w:b/>
                <w:sz w:val="20"/>
              </w:rPr>
              <w:t>№</w:t>
            </w:r>
          </w:p>
          <w:p w:rsidR="00207081" w:rsidRPr="005C7BAC" w:rsidRDefault="00207081" w:rsidP="00CE69DF">
            <w:pPr>
              <w:jc w:val="center"/>
              <w:rPr>
                <w:sz w:val="20"/>
              </w:rPr>
            </w:pPr>
            <w:r w:rsidRPr="005C7BAC">
              <w:rPr>
                <w:sz w:val="20"/>
              </w:rPr>
              <w:t>по ФГОС</w:t>
            </w:r>
          </w:p>
        </w:tc>
        <w:tc>
          <w:tcPr>
            <w:tcW w:w="5812" w:type="dxa"/>
            <w:vMerge w:val="restart"/>
          </w:tcPr>
          <w:p w:rsidR="00207081" w:rsidRDefault="00207081" w:rsidP="00CE69DF">
            <w:pPr>
              <w:keepNext/>
              <w:jc w:val="center"/>
              <w:outlineLvl w:val="6"/>
              <w:rPr>
                <w:b/>
                <w:sz w:val="22"/>
              </w:rPr>
            </w:pPr>
            <w:r w:rsidRPr="005C7BAC">
              <w:rPr>
                <w:b/>
                <w:sz w:val="22"/>
              </w:rPr>
              <w:t>СФОРМИРОВАННЫЕ В РЕЗУЛЬТАТЕ ПРАКТИКИ КОМПЕТЕНЦИИ</w:t>
            </w:r>
          </w:p>
          <w:p w:rsidR="00207081" w:rsidRDefault="00207081" w:rsidP="00CE69DF">
            <w:pPr>
              <w:keepNext/>
              <w:jc w:val="center"/>
              <w:outlineLvl w:val="6"/>
              <w:rPr>
                <w:i/>
                <w:sz w:val="18"/>
              </w:rPr>
            </w:pPr>
            <w:r w:rsidRPr="00740D52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отмечаются</w:t>
            </w:r>
            <w:r w:rsidRPr="00740D52">
              <w:rPr>
                <w:i/>
                <w:sz w:val="18"/>
              </w:rPr>
              <w:t xml:space="preserve"> руководителем практики </w:t>
            </w:r>
            <w:r w:rsidRPr="00740D52">
              <w:rPr>
                <w:rFonts w:eastAsia="TimesNewRomanPSMT"/>
                <w:i/>
                <w:sz w:val="18"/>
                <w:lang w:eastAsia="en-US"/>
              </w:rPr>
              <w:t>от</w:t>
            </w:r>
            <w:r>
              <w:rPr>
                <w:rFonts w:eastAsia="TimesNewRomanPSMT"/>
                <w:i/>
                <w:sz w:val="18"/>
                <w:lang w:eastAsia="en-US"/>
              </w:rPr>
              <w:t xml:space="preserve"> института</w:t>
            </w:r>
          </w:p>
          <w:p w:rsidR="00207081" w:rsidRPr="00740D52" w:rsidRDefault="00207081" w:rsidP="00CE69DF">
            <w:pPr>
              <w:keepNext/>
              <w:jc w:val="center"/>
              <w:outlineLvl w:val="6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 знаком * в соответствующих </w:t>
            </w:r>
            <w:r w:rsidRPr="00C255C7">
              <w:rPr>
                <w:i/>
                <w:sz w:val="18"/>
              </w:rPr>
              <w:t xml:space="preserve"> позициях графы «оценка»</w:t>
            </w:r>
            <w:r w:rsidRPr="00740D52">
              <w:rPr>
                <w:i/>
                <w:sz w:val="18"/>
              </w:rPr>
              <w:t>)</w:t>
            </w:r>
          </w:p>
        </w:tc>
        <w:tc>
          <w:tcPr>
            <w:tcW w:w="1701" w:type="dxa"/>
            <w:gridSpan w:val="4"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  <w:r w:rsidRPr="005C7BAC">
              <w:rPr>
                <w:b/>
                <w:sz w:val="20"/>
              </w:rPr>
              <w:t>Оценка</w:t>
            </w:r>
          </w:p>
        </w:tc>
      </w:tr>
      <w:tr w:rsidR="00207081" w:rsidRPr="005C7BAC" w:rsidTr="00CE69DF">
        <w:trPr>
          <w:cantSplit/>
        </w:trPr>
        <w:tc>
          <w:tcPr>
            <w:tcW w:w="835" w:type="dxa"/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1078" w:type="dxa"/>
            <w:vMerge/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</w:p>
        </w:tc>
        <w:tc>
          <w:tcPr>
            <w:tcW w:w="5812" w:type="dxa"/>
            <w:vMerge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  <w:r w:rsidRPr="005C7BAC">
              <w:rPr>
                <w:b/>
                <w:sz w:val="20"/>
              </w:rPr>
              <w:t>5</w:t>
            </w:r>
          </w:p>
        </w:tc>
        <w:tc>
          <w:tcPr>
            <w:tcW w:w="425" w:type="dxa"/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  <w:r w:rsidRPr="005C7BAC">
              <w:rPr>
                <w:b/>
                <w:sz w:val="20"/>
              </w:rPr>
              <w:t>4</w:t>
            </w:r>
          </w:p>
        </w:tc>
        <w:tc>
          <w:tcPr>
            <w:tcW w:w="426" w:type="dxa"/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  <w:r w:rsidRPr="005C7BAC">
              <w:rPr>
                <w:b/>
                <w:sz w:val="20"/>
              </w:rPr>
              <w:t>3</w:t>
            </w:r>
          </w:p>
        </w:tc>
        <w:tc>
          <w:tcPr>
            <w:tcW w:w="425" w:type="dxa"/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  <w:r w:rsidRPr="005C7BAC">
              <w:rPr>
                <w:b/>
                <w:sz w:val="20"/>
              </w:rPr>
              <w:t>2</w:t>
            </w:r>
          </w:p>
        </w:tc>
      </w:tr>
      <w:tr w:rsidR="00207081" w:rsidRPr="005C7BAC" w:rsidTr="00CE69DF">
        <w:trPr>
          <w:cantSplit/>
          <w:trHeight w:val="968"/>
        </w:trPr>
        <w:tc>
          <w:tcPr>
            <w:tcW w:w="835" w:type="dxa"/>
          </w:tcPr>
          <w:p w:rsidR="00207081" w:rsidRPr="005C7BAC" w:rsidRDefault="00207081" w:rsidP="00CE69D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C7BAC">
              <w:rPr>
                <w:b/>
                <w:bCs/>
                <w:sz w:val="20"/>
              </w:rPr>
              <w:t>Общ</w:t>
            </w:r>
            <w:r w:rsidRPr="005C7BAC">
              <w:rPr>
                <w:b/>
                <w:bCs/>
                <w:sz w:val="20"/>
              </w:rPr>
              <w:t>е</w:t>
            </w:r>
            <w:r w:rsidRPr="005C7BAC">
              <w:rPr>
                <w:b/>
                <w:bCs/>
                <w:sz w:val="20"/>
              </w:rPr>
              <w:t>кул</w:t>
            </w:r>
            <w:r w:rsidRPr="005C7BAC">
              <w:rPr>
                <w:b/>
                <w:bCs/>
                <w:sz w:val="20"/>
              </w:rPr>
              <w:t>ь</w:t>
            </w:r>
            <w:r w:rsidRPr="005C7BAC">
              <w:rPr>
                <w:b/>
                <w:bCs/>
                <w:sz w:val="20"/>
              </w:rPr>
              <w:t>ту</w:t>
            </w:r>
            <w:r>
              <w:rPr>
                <w:b/>
                <w:bCs/>
                <w:sz w:val="20"/>
              </w:rPr>
              <w:t>-</w:t>
            </w:r>
            <w:r w:rsidRPr="005C7BAC">
              <w:rPr>
                <w:b/>
                <w:bCs/>
                <w:sz w:val="20"/>
              </w:rPr>
              <w:t>рные</w:t>
            </w:r>
            <w:proofErr w:type="spellEnd"/>
          </w:p>
        </w:tc>
        <w:tc>
          <w:tcPr>
            <w:tcW w:w="1078" w:type="dxa"/>
          </w:tcPr>
          <w:p w:rsidR="00207081" w:rsidRDefault="00207081" w:rsidP="00CE69DF">
            <w:pPr>
              <w:jc w:val="center"/>
              <w:rPr>
                <w:sz w:val="22"/>
                <w:szCs w:val="22"/>
              </w:rPr>
            </w:pPr>
            <w:r w:rsidRPr="005C7BAC">
              <w:rPr>
                <w:sz w:val="22"/>
                <w:szCs w:val="22"/>
              </w:rPr>
              <w:t>(ОК-</w:t>
            </w:r>
            <w:r>
              <w:rPr>
                <w:sz w:val="22"/>
                <w:szCs w:val="22"/>
              </w:rPr>
              <w:t>5</w:t>
            </w:r>
            <w:r w:rsidRPr="005C7BAC">
              <w:rPr>
                <w:sz w:val="22"/>
                <w:szCs w:val="22"/>
              </w:rPr>
              <w:t>)</w:t>
            </w:r>
          </w:p>
          <w:p w:rsidR="00207081" w:rsidRPr="005C7BAC" w:rsidRDefault="00207081" w:rsidP="00CE6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207081" w:rsidRPr="005C7BAC" w:rsidRDefault="00207081" w:rsidP="00CE69DF">
            <w:pPr>
              <w:rPr>
                <w:sz w:val="22"/>
                <w:szCs w:val="22"/>
              </w:rPr>
            </w:pPr>
            <w:r w:rsidRPr="005C7BAC">
              <w:rPr>
                <w:sz w:val="22"/>
                <w:szCs w:val="22"/>
              </w:rPr>
              <w:t xml:space="preserve">Способность </w:t>
            </w:r>
            <w:r w:rsidRPr="00DB7F88">
              <w:rPr>
                <w:rFonts w:ascii="Arial" w:hAnsi="Arial" w:cs="Arial"/>
                <w:color w:val="000000"/>
              </w:rPr>
              <w:t xml:space="preserve"> </w:t>
            </w:r>
            <w:r w:rsidRPr="00FC532E">
              <w:rPr>
                <w:sz w:val="22"/>
                <w:szCs w:val="22"/>
              </w:rPr>
              <w:t>работать в коллективе, толерантно воспр</w:t>
            </w:r>
            <w:r w:rsidRPr="00FC532E">
              <w:rPr>
                <w:sz w:val="22"/>
                <w:szCs w:val="22"/>
              </w:rPr>
              <w:t>и</w:t>
            </w:r>
            <w:r w:rsidRPr="00FC532E">
              <w:rPr>
                <w:sz w:val="22"/>
                <w:szCs w:val="22"/>
              </w:rPr>
              <w:t>нимая социальные, этнические, конфессиональные и кул</w:t>
            </w:r>
            <w:r w:rsidRPr="00FC532E">
              <w:rPr>
                <w:sz w:val="22"/>
                <w:szCs w:val="22"/>
              </w:rPr>
              <w:t>ь</w:t>
            </w:r>
            <w:r w:rsidRPr="00FC532E">
              <w:rPr>
                <w:sz w:val="22"/>
                <w:szCs w:val="22"/>
              </w:rPr>
              <w:t>турные различия</w:t>
            </w:r>
          </w:p>
        </w:tc>
        <w:tc>
          <w:tcPr>
            <w:tcW w:w="425" w:type="dxa"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</w:p>
        </w:tc>
      </w:tr>
      <w:tr w:rsidR="00207081" w:rsidRPr="005C7BAC" w:rsidTr="00CE69DF">
        <w:trPr>
          <w:cantSplit/>
          <w:trHeight w:val="1046"/>
        </w:trPr>
        <w:tc>
          <w:tcPr>
            <w:tcW w:w="835" w:type="dxa"/>
            <w:tcMar>
              <w:top w:w="0" w:type="dxa"/>
              <w:left w:w="17" w:type="dxa"/>
              <w:bottom w:w="0" w:type="dxa"/>
              <w:right w:w="17" w:type="dxa"/>
            </w:tcMar>
          </w:tcPr>
          <w:p w:rsidR="00207081" w:rsidRPr="005C7BAC" w:rsidRDefault="00207081" w:rsidP="00CE69D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5C7BAC">
              <w:rPr>
                <w:b/>
                <w:bCs/>
                <w:sz w:val="20"/>
              </w:rPr>
              <w:t>Общ</w:t>
            </w:r>
            <w:r w:rsidRPr="005C7BAC">
              <w:rPr>
                <w:b/>
                <w:bCs/>
                <w:sz w:val="20"/>
              </w:rPr>
              <w:t>е</w:t>
            </w:r>
            <w:r w:rsidRPr="005C7BAC">
              <w:rPr>
                <w:b/>
                <w:bCs/>
                <w:sz w:val="20"/>
              </w:rPr>
              <w:t>про-фессио-нальные</w:t>
            </w:r>
            <w:proofErr w:type="spellEnd"/>
          </w:p>
        </w:tc>
        <w:tc>
          <w:tcPr>
            <w:tcW w:w="1078" w:type="dxa"/>
          </w:tcPr>
          <w:p w:rsidR="00207081" w:rsidRDefault="00207081" w:rsidP="00CE69DF">
            <w:pPr>
              <w:jc w:val="center"/>
              <w:rPr>
                <w:sz w:val="22"/>
                <w:szCs w:val="22"/>
              </w:rPr>
            </w:pPr>
            <w:r w:rsidRPr="005C7BAC">
              <w:rPr>
                <w:sz w:val="22"/>
                <w:szCs w:val="22"/>
              </w:rPr>
              <w:t>(ОПК-</w:t>
            </w:r>
            <w:r>
              <w:rPr>
                <w:sz w:val="22"/>
                <w:szCs w:val="22"/>
              </w:rPr>
              <w:t>2</w:t>
            </w:r>
            <w:r w:rsidRPr="005C7BAC">
              <w:rPr>
                <w:sz w:val="22"/>
                <w:szCs w:val="22"/>
              </w:rPr>
              <w:t>)</w:t>
            </w:r>
          </w:p>
          <w:p w:rsidR="00207081" w:rsidRPr="005C7BAC" w:rsidRDefault="00207081" w:rsidP="00CE6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207081" w:rsidRPr="005C7BAC" w:rsidRDefault="00207081" w:rsidP="00CE69DF">
            <w:pPr>
              <w:rPr>
                <w:sz w:val="22"/>
                <w:szCs w:val="22"/>
              </w:rPr>
            </w:pPr>
            <w:r w:rsidRPr="005C7BAC">
              <w:rPr>
                <w:sz w:val="22"/>
                <w:szCs w:val="22"/>
              </w:rPr>
              <w:t xml:space="preserve">Способность </w:t>
            </w:r>
            <w:r w:rsidRPr="00DB7F88">
              <w:rPr>
                <w:rFonts w:ascii="Arial" w:hAnsi="Arial" w:cs="Arial"/>
                <w:color w:val="000000"/>
              </w:rPr>
              <w:t xml:space="preserve"> </w:t>
            </w:r>
            <w:r w:rsidRPr="00FC532E">
              <w:rPr>
                <w:sz w:val="22"/>
                <w:szCs w:val="22"/>
              </w:rPr>
              <w:t>осуществлять сбор, анализ и обработку да</w:t>
            </w:r>
            <w:r w:rsidRPr="00FC532E">
              <w:rPr>
                <w:sz w:val="22"/>
                <w:szCs w:val="22"/>
              </w:rPr>
              <w:t>н</w:t>
            </w:r>
            <w:r w:rsidRPr="00FC532E">
              <w:rPr>
                <w:sz w:val="22"/>
                <w:szCs w:val="22"/>
              </w:rPr>
              <w:t>ных, необходимых для решения профессиональных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</w:p>
        </w:tc>
      </w:tr>
      <w:tr w:rsidR="00207081" w:rsidRPr="005C7BAC" w:rsidTr="00CE69DF">
        <w:trPr>
          <w:cantSplit/>
          <w:trHeight w:val="1178"/>
        </w:trPr>
        <w:tc>
          <w:tcPr>
            <w:tcW w:w="835" w:type="dxa"/>
          </w:tcPr>
          <w:p w:rsidR="00207081" w:rsidRPr="005C7BAC" w:rsidRDefault="00207081" w:rsidP="00CE69DF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П</w:t>
            </w:r>
            <w:r w:rsidRPr="005C7BAC">
              <w:rPr>
                <w:b/>
                <w:bCs/>
                <w:sz w:val="20"/>
              </w:rPr>
              <w:t>ро-фессио-нал</w:t>
            </w:r>
            <w:r w:rsidRPr="005C7BAC">
              <w:rPr>
                <w:b/>
                <w:bCs/>
                <w:sz w:val="20"/>
              </w:rPr>
              <w:t>ь</w:t>
            </w:r>
            <w:r w:rsidRPr="005C7BAC">
              <w:rPr>
                <w:b/>
                <w:bCs/>
                <w:sz w:val="20"/>
              </w:rPr>
              <w:t>ные</w:t>
            </w:r>
            <w:proofErr w:type="spellEnd"/>
          </w:p>
        </w:tc>
        <w:tc>
          <w:tcPr>
            <w:tcW w:w="1078" w:type="dxa"/>
          </w:tcPr>
          <w:p w:rsidR="00207081" w:rsidRPr="005C7BAC" w:rsidRDefault="00207081" w:rsidP="00CE69DF">
            <w:pPr>
              <w:jc w:val="center"/>
              <w:rPr>
                <w:sz w:val="22"/>
                <w:szCs w:val="22"/>
              </w:rPr>
            </w:pPr>
            <w:r w:rsidRPr="005C7BAC">
              <w:rPr>
                <w:sz w:val="22"/>
                <w:szCs w:val="22"/>
              </w:rPr>
              <w:t>(ПК-</w:t>
            </w:r>
            <w:r>
              <w:rPr>
                <w:sz w:val="22"/>
                <w:szCs w:val="22"/>
              </w:rPr>
              <w:t>1)</w:t>
            </w:r>
          </w:p>
        </w:tc>
        <w:tc>
          <w:tcPr>
            <w:tcW w:w="5812" w:type="dxa"/>
          </w:tcPr>
          <w:p w:rsidR="00207081" w:rsidRPr="005C7BAC" w:rsidRDefault="00207081" w:rsidP="00CE69DF">
            <w:pPr>
              <w:rPr>
                <w:sz w:val="22"/>
                <w:szCs w:val="22"/>
              </w:rPr>
            </w:pPr>
            <w:r w:rsidRPr="005C7BAC">
              <w:rPr>
                <w:sz w:val="22"/>
                <w:szCs w:val="22"/>
              </w:rPr>
              <w:t xml:space="preserve">Способность </w:t>
            </w:r>
            <w:r w:rsidRPr="00FC532E">
              <w:rPr>
                <w:sz w:val="22"/>
                <w:szCs w:val="22"/>
              </w:rPr>
              <w:t xml:space="preserve"> собирать и анализировать исходные данные, необходимые для расчета экономических и социально-экономических показателей, характеризующих деятел</w:t>
            </w:r>
            <w:r w:rsidRPr="00FC532E">
              <w:rPr>
                <w:sz w:val="22"/>
                <w:szCs w:val="22"/>
              </w:rPr>
              <w:t>ь</w:t>
            </w:r>
            <w:r w:rsidRPr="00FC532E">
              <w:rPr>
                <w:sz w:val="22"/>
                <w:szCs w:val="22"/>
              </w:rPr>
              <w:t>ность хозяйствующих субъектов</w:t>
            </w:r>
          </w:p>
        </w:tc>
        <w:tc>
          <w:tcPr>
            <w:tcW w:w="425" w:type="dxa"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</w:p>
        </w:tc>
      </w:tr>
      <w:tr w:rsidR="00207081" w:rsidRPr="005C7BAC" w:rsidTr="00CE69DF">
        <w:trPr>
          <w:cantSplit/>
          <w:trHeight w:val="175"/>
        </w:trPr>
        <w:tc>
          <w:tcPr>
            <w:tcW w:w="7725" w:type="dxa"/>
            <w:gridSpan w:val="3"/>
          </w:tcPr>
          <w:p w:rsidR="00207081" w:rsidRPr="005C7BAC" w:rsidRDefault="00207081" w:rsidP="00CE69DF">
            <w:pPr>
              <w:jc w:val="center"/>
              <w:rPr>
                <w:b/>
                <w:sz w:val="20"/>
              </w:rPr>
            </w:pPr>
            <w:r w:rsidRPr="005C7BAC">
              <w:rPr>
                <w:b/>
                <w:sz w:val="20"/>
              </w:rPr>
              <w:t>ИТОГОВАЯ ОЦЕНКА</w:t>
            </w:r>
            <w:r w:rsidRPr="005C7BAC">
              <w:rPr>
                <w:sz w:val="20"/>
              </w:rPr>
              <w:t xml:space="preserve"> (определяется средним значением оценок по всем пунктам)</w:t>
            </w:r>
          </w:p>
        </w:tc>
        <w:tc>
          <w:tcPr>
            <w:tcW w:w="1701" w:type="dxa"/>
            <w:gridSpan w:val="4"/>
          </w:tcPr>
          <w:p w:rsidR="00207081" w:rsidRPr="005C7BAC" w:rsidRDefault="00207081" w:rsidP="00CE69DF">
            <w:pPr>
              <w:jc w:val="center"/>
              <w:rPr>
                <w:sz w:val="20"/>
              </w:rPr>
            </w:pPr>
          </w:p>
        </w:tc>
      </w:tr>
    </w:tbl>
    <w:p w:rsidR="00207081" w:rsidRPr="005C7BAC" w:rsidRDefault="00207081" w:rsidP="00207081">
      <w:pPr>
        <w:autoSpaceDE w:val="0"/>
        <w:autoSpaceDN w:val="0"/>
        <w:adjustRightInd w:val="0"/>
        <w:rPr>
          <w:rFonts w:eastAsia="TimesNewRomanPSMT"/>
          <w:szCs w:val="28"/>
          <w:lang w:eastAsia="en-US"/>
        </w:rPr>
      </w:pPr>
    </w:p>
    <w:p w:rsidR="00207081" w:rsidRPr="005C7BAC" w:rsidRDefault="00207081" w:rsidP="00207081">
      <w:pPr>
        <w:autoSpaceDE w:val="0"/>
        <w:autoSpaceDN w:val="0"/>
        <w:adjustRightInd w:val="0"/>
        <w:rPr>
          <w:rFonts w:eastAsia="TimesNewRomanPSMT"/>
          <w:sz w:val="28"/>
          <w:szCs w:val="28"/>
          <w:u w:val="single"/>
          <w:lang w:eastAsia="en-US"/>
        </w:rPr>
      </w:pPr>
      <w:r w:rsidRPr="005C7BAC">
        <w:rPr>
          <w:rFonts w:eastAsia="TimesNewRomanPSMT"/>
          <w:szCs w:val="28"/>
          <w:lang w:eastAsia="en-US"/>
        </w:rPr>
        <w:t xml:space="preserve">Замечания и пожелания________________________________________________________    </w:t>
      </w:r>
      <w:r w:rsidRPr="005C7BAC">
        <w:rPr>
          <w:rFonts w:eastAsia="TimesNewRomanPSMT"/>
          <w:sz w:val="28"/>
          <w:szCs w:val="28"/>
          <w:lang w:eastAsia="en-US"/>
        </w:rPr>
        <w:t xml:space="preserve">__________________________________________________________________      </w:t>
      </w:r>
    </w:p>
    <w:p w:rsidR="00207081" w:rsidRPr="005C7BAC" w:rsidRDefault="00207081" w:rsidP="00207081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7BAC">
        <w:rPr>
          <w:rFonts w:eastAsia="TimesNewRomanPSMT"/>
          <w:sz w:val="28"/>
          <w:szCs w:val="28"/>
          <w:lang w:eastAsia="en-US"/>
        </w:rPr>
        <w:t>__________________________________________________________________</w:t>
      </w:r>
    </w:p>
    <w:p w:rsidR="00207081" w:rsidRPr="002E2654" w:rsidRDefault="00207081" w:rsidP="00207081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2E2654">
        <w:rPr>
          <w:rFonts w:eastAsia="TimesNewRomanPSMT"/>
          <w:lang w:eastAsia="en-US"/>
        </w:rPr>
        <w:t>Руководитель практики</w:t>
      </w:r>
    </w:p>
    <w:p w:rsidR="00207081" w:rsidRPr="002E2654" w:rsidRDefault="00207081" w:rsidP="00207081">
      <w:pPr>
        <w:autoSpaceDE w:val="0"/>
        <w:autoSpaceDN w:val="0"/>
        <w:adjustRightInd w:val="0"/>
        <w:rPr>
          <w:rFonts w:eastAsia="TimesNewRomanPSMT"/>
          <w:u w:val="single"/>
          <w:lang w:eastAsia="en-US"/>
        </w:rPr>
      </w:pPr>
      <w:r w:rsidRPr="002E2654">
        <w:rPr>
          <w:rFonts w:eastAsia="TimesNewRomanPSMT"/>
          <w:lang w:eastAsia="en-US"/>
        </w:rPr>
        <w:t xml:space="preserve">от </w:t>
      </w:r>
      <w:r>
        <w:rPr>
          <w:rFonts w:eastAsia="TimesNewRomanPSMT"/>
          <w:lang w:eastAsia="en-US"/>
        </w:rPr>
        <w:t>института</w:t>
      </w:r>
      <w:r w:rsidRPr="002E2654">
        <w:rPr>
          <w:rFonts w:eastAsia="TimesNewRomanPSMT"/>
          <w:lang w:eastAsia="en-US"/>
        </w:rPr>
        <w:t xml:space="preserve"> ______________________</w:t>
      </w:r>
      <w:r>
        <w:rPr>
          <w:rFonts w:eastAsia="TimesNewRomanPSMT"/>
          <w:lang w:eastAsia="en-US"/>
        </w:rPr>
        <w:t>_____</w:t>
      </w:r>
      <w:r w:rsidRPr="002E2654">
        <w:rPr>
          <w:rFonts w:eastAsia="TimesNewRomanPSMT"/>
          <w:lang w:eastAsia="en-US"/>
        </w:rPr>
        <w:t xml:space="preserve">                                  </w:t>
      </w:r>
      <w:r>
        <w:rPr>
          <w:rFonts w:eastAsia="TimesNewRomanPSMT"/>
          <w:lang w:eastAsia="en-US"/>
        </w:rPr>
        <w:tab/>
      </w:r>
      <w:r w:rsidRPr="002E2654">
        <w:rPr>
          <w:rFonts w:eastAsia="TimesNewRomanPSMT"/>
          <w:lang w:eastAsia="en-US"/>
        </w:rPr>
        <w:t>__</w:t>
      </w:r>
      <w:r>
        <w:rPr>
          <w:rFonts w:eastAsia="TimesNewRomanPSMT"/>
          <w:lang w:eastAsia="en-US"/>
        </w:rPr>
        <w:t>_____________</w:t>
      </w:r>
      <w:r w:rsidRPr="002E2654">
        <w:rPr>
          <w:rFonts w:eastAsia="TimesNewRomanPSMT"/>
          <w:lang w:eastAsia="en-US"/>
        </w:rPr>
        <w:t>___</w:t>
      </w:r>
    </w:p>
    <w:p w:rsidR="00207081" w:rsidRPr="002E2654" w:rsidRDefault="00207081" w:rsidP="00207081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207081" w:rsidRPr="002E2654" w:rsidRDefault="00207081" w:rsidP="00207081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2E2654">
        <w:rPr>
          <w:rFonts w:eastAsia="TimesNewRomanPSMT"/>
          <w:lang w:eastAsia="en-US"/>
        </w:rPr>
        <w:t>Руководитель практики</w:t>
      </w:r>
    </w:p>
    <w:p w:rsidR="00207081" w:rsidRPr="002E2654" w:rsidRDefault="00207081" w:rsidP="00207081">
      <w:pPr>
        <w:autoSpaceDE w:val="0"/>
        <w:autoSpaceDN w:val="0"/>
        <w:adjustRightInd w:val="0"/>
        <w:rPr>
          <w:rFonts w:eastAsia="TimesNewRomanPSMT"/>
          <w:u w:val="single"/>
          <w:lang w:eastAsia="en-US"/>
        </w:rPr>
      </w:pPr>
      <w:r w:rsidRPr="002E2654">
        <w:rPr>
          <w:rFonts w:eastAsia="TimesNewRomanPSMT"/>
          <w:lang w:eastAsia="en-US"/>
        </w:rPr>
        <w:t xml:space="preserve">от </w:t>
      </w:r>
      <w:r>
        <w:rPr>
          <w:rFonts w:eastAsia="TimesNewRomanPSMT"/>
          <w:lang w:eastAsia="en-US"/>
        </w:rPr>
        <w:t>предприятия (</w:t>
      </w:r>
      <w:r w:rsidRPr="002E2654">
        <w:rPr>
          <w:rFonts w:eastAsia="TimesNewRomanPSMT"/>
          <w:lang w:eastAsia="en-US"/>
        </w:rPr>
        <w:t>организации</w:t>
      </w:r>
      <w:r>
        <w:rPr>
          <w:rFonts w:eastAsia="TimesNewRomanPSMT"/>
          <w:lang w:eastAsia="en-US"/>
        </w:rPr>
        <w:t>)</w:t>
      </w:r>
      <w:r w:rsidRPr="002E2654">
        <w:rPr>
          <w:rFonts w:eastAsia="TimesNewRomanPSMT"/>
          <w:lang w:eastAsia="en-US"/>
        </w:rPr>
        <w:t>___________</w:t>
      </w:r>
      <w:r>
        <w:rPr>
          <w:rFonts w:eastAsia="TimesNewRomanPSMT"/>
          <w:lang w:eastAsia="en-US"/>
        </w:rPr>
        <w:t>_____</w:t>
      </w:r>
      <w:r w:rsidRPr="002E2654">
        <w:rPr>
          <w:rFonts w:eastAsia="TimesNewRomanPSMT"/>
          <w:lang w:eastAsia="en-US"/>
        </w:rPr>
        <w:t xml:space="preserve">                                  __________________</w:t>
      </w:r>
    </w:p>
    <w:p w:rsidR="00207081" w:rsidRPr="002E2654" w:rsidRDefault="00207081" w:rsidP="00207081">
      <w:pPr>
        <w:autoSpaceDE w:val="0"/>
        <w:autoSpaceDN w:val="0"/>
        <w:adjustRightInd w:val="0"/>
        <w:ind w:firstLine="426"/>
        <w:rPr>
          <w:rFonts w:eastAsia="TimesNewRomanPSMT"/>
          <w:lang w:eastAsia="en-US"/>
        </w:rPr>
      </w:pPr>
      <w:r w:rsidRPr="002E2654">
        <w:rPr>
          <w:rFonts w:eastAsia="TimesNewRomanPSMT"/>
          <w:lang w:eastAsia="en-US"/>
        </w:rPr>
        <w:t xml:space="preserve">                                              (число и подпись)                              (расшифровка подписи)</w:t>
      </w:r>
    </w:p>
    <w:p w:rsidR="00207081" w:rsidRPr="002E2654" w:rsidRDefault="00207081" w:rsidP="00207081">
      <w:pPr>
        <w:ind w:firstLine="426"/>
      </w:pPr>
      <w:r w:rsidRPr="002E2654">
        <w:rPr>
          <w:rFonts w:eastAsia="TimesNewRomanPSMT"/>
          <w:lang w:eastAsia="en-US"/>
        </w:rPr>
        <w:t>М.П.</w:t>
      </w:r>
      <w:r w:rsidRPr="002E2654">
        <w:t xml:space="preserve"> </w:t>
      </w:r>
    </w:p>
    <w:p w:rsidR="00207081" w:rsidRDefault="00207081" w:rsidP="00207081"/>
    <w:p w:rsidR="00BC5987" w:rsidRPr="00BC5987" w:rsidRDefault="00BC5987" w:rsidP="00BC5987">
      <w:pPr>
        <w:pStyle w:val="2"/>
        <w:jc w:val="center"/>
        <w:rPr>
          <w:b/>
          <w:sz w:val="32"/>
          <w:szCs w:val="22"/>
        </w:rPr>
      </w:pPr>
      <w:bookmarkStart w:id="81" w:name="_Toc471505594"/>
      <w:r w:rsidRPr="00BC5987">
        <w:rPr>
          <w:b/>
          <w:sz w:val="32"/>
          <w:szCs w:val="22"/>
        </w:rPr>
        <w:lastRenderedPageBreak/>
        <w:t xml:space="preserve">Приложение </w:t>
      </w:r>
      <w:r w:rsidR="00207081">
        <w:rPr>
          <w:b/>
          <w:sz w:val="32"/>
          <w:szCs w:val="22"/>
        </w:rPr>
        <w:t>3</w:t>
      </w:r>
      <w:r w:rsidRPr="00BC5987">
        <w:rPr>
          <w:b/>
          <w:sz w:val="32"/>
          <w:szCs w:val="22"/>
        </w:rPr>
        <w:t>. Форма индивидуального задания</w:t>
      </w:r>
      <w:bookmarkEnd w:id="81"/>
    </w:p>
    <w:p w:rsidR="00BC5987" w:rsidRPr="007533BD" w:rsidRDefault="005B2824" w:rsidP="00BC5987">
      <w:pPr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rFonts w:ascii="Calibri" w:hAnsi="Calibri" w:cs="Arial"/>
          <w:b/>
          <w:color w:val="000000"/>
          <w:sz w:val="28"/>
          <w:szCs w:val="22"/>
        </w:rPr>
      </w:pPr>
      <w:r>
        <w:rPr>
          <w:rFonts w:ascii="Calibri" w:hAnsi="Calibri" w:cs="Arial"/>
          <w:b/>
          <w:noProof/>
          <w:color w:val="000000"/>
          <w:sz w:val="28"/>
          <w:szCs w:val="22"/>
        </w:rPr>
        <w:pict>
          <v:shape id="Text Box 21" o:spid="_x0000_s1040" type="#_x0000_t202" style="position:absolute;left:0;text-align:left;margin-left:-7.15pt;margin-top:1pt;width:492pt;height:644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">
            <v:textbox>
              <w:txbxContent>
                <w:p w:rsidR="002A5F24" w:rsidRPr="00A25F2D" w:rsidRDefault="002A5F24" w:rsidP="00BC5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25F2D">
                    <w:t xml:space="preserve">Министерство </w:t>
                  </w:r>
                  <w:r w:rsidR="009E4428">
                    <w:t xml:space="preserve">науки и высшего </w:t>
                  </w:r>
                  <w:r w:rsidRPr="00A25F2D">
                    <w:t>образования Российской Федерации</w:t>
                  </w:r>
                </w:p>
                <w:p w:rsidR="002A5F24" w:rsidRPr="00A25F2D" w:rsidRDefault="002A5F24" w:rsidP="00BC5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25F2D">
                    <w:rPr>
                      <w:b/>
                      <w:bCs/>
                      <w:sz w:val="28"/>
                      <w:szCs w:val="28"/>
                    </w:rPr>
                    <w:t>Муромский институт (филиал)</w:t>
                  </w:r>
                </w:p>
                <w:p w:rsidR="002A5F24" w:rsidRPr="00A25F2D" w:rsidRDefault="002A5F24" w:rsidP="00BC5987">
                  <w:pPr>
                    <w:spacing w:line="220" w:lineRule="exact"/>
                    <w:jc w:val="center"/>
                    <w:rPr>
                      <w:sz w:val="22"/>
                      <w:szCs w:val="22"/>
                    </w:rPr>
                  </w:pPr>
                  <w:r w:rsidRPr="00A25F2D">
                    <w:rPr>
                      <w:sz w:val="22"/>
                      <w:szCs w:val="22"/>
                    </w:rPr>
                    <w:t>федерального государственного бюджетного образовательного учреждения высшего образования</w:t>
                  </w:r>
                </w:p>
                <w:p w:rsidR="002A5F24" w:rsidRPr="00A25F2D" w:rsidRDefault="002A5F24" w:rsidP="00BC5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5F2D">
                    <w:rPr>
                      <w:b/>
                      <w:sz w:val="28"/>
                      <w:szCs w:val="28"/>
                    </w:rPr>
                    <w:t xml:space="preserve">«Владимирский государственный университет </w:t>
                  </w:r>
                </w:p>
                <w:p w:rsidR="002A5F24" w:rsidRPr="00A25F2D" w:rsidRDefault="002A5F24" w:rsidP="00BC5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5F2D">
                    <w:rPr>
                      <w:b/>
                      <w:sz w:val="28"/>
                      <w:szCs w:val="28"/>
                    </w:rPr>
                    <w:t>имени Александра Григорьевича и Николая Григорьевича Столетовых»</w:t>
                  </w:r>
                </w:p>
                <w:p w:rsidR="002A5F24" w:rsidRPr="006C3838" w:rsidRDefault="002A5F24" w:rsidP="00BC59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C3838">
                    <w:rPr>
                      <w:b/>
                    </w:rPr>
                    <w:t>(МИ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6C3838">
                    <w:rPr>
                      <w:b/>
                    </w:rPr>
                    <w:t>ВлГУ</w:t>
                  </w:r>
                  <w:proofErr w:type="spellEnd"/>
                  <w:r w:rsidRPr="006C3838">
                    <w:rPr>
                      <w:b/>
                    </w:rPr>
                    <w:t xml:space="preserve">) </w:t>
                  </w:r>
                </w:p>
                <w:p w:rsidR="002A5F24" w:rsidRPr="00A25F2D" w:rsidRDefault="002A5F24" w:rsidP="00BC5987">
                  <w:pPr>
                    <w:jc w:val="center"/>
                  </w:pPr>
                </w:p>
                <w:p w:rsidR="002A5F24" w:rsidRPr="004D15C9" w:rsidRDefault="002A5F24" w:rsidP="00BC5987">
                  <w:pPr>
                    <w:pStyle w:val="1"/>
                    <w:rPr>
                      <w:b/>
                      <w:szCs w:val="28"/>
                    </w:rPr>
                  </w:pPr>
                  <w:bookmarkStart w:id="82" w:name="_Toc449469419"/>
                  <w:bookmarkStart w:id="83" w:name="_Toc449469575"/>
                  <w:bookmarkStart w:id="84" w:name="_Toc449475504"/>
                  <w:bookmarkStart w:id="85" w:name="_Toc449711108"/>
                  <w:bookmarkStart w:id="86" w:name="_Toc449728902"/>
                  <w:bookmarkStart w:id="87" w:name="_Toc449729202"/>
                  <w:bookmarkStart w:id="88" w:name="_Toc450151697"/>
                  <w:bookmarkStart w:id="89" w:name="_Toc451636493"/>
                  <w:bookmarkStart w:id="90" w:name="_Toc451892862"/>
                  <w:bookmarkStart w:id="91" w:name="_Toc471505595"/>
                  <w:r w:rsidRPr="00F342BD">
                    <w:rPr>
                      <w:szCs w:val="28"/>
                    </w:rPr>
                    <w:t>Факультет</w:t>
                  </w:r>
                  <w:r>
                    <w:rPr>
                      <w:b/>
                      <w:szCs w:val="28"/>
                    </w:rPr>
                    <w:t>________________________</w:t>
                  </w:r>
                  <w:bookmarkEnd w:id="82"/>
                  <w:bookmarkEnd w:id="83"/>
                  <w:bookmarkEnd w:id="84"/>
                  <w:bookmarkEnd w:id="85"/>
                  <w:bookmarkEnd w:id="86"/>
                  <w:bookmarkEnd w:id="87"/>
                  <w:bookmarkEnd w:id="88"/>
                  <w:bookmarkEnd w:id="89"/>
                  <w:bookmarkEnd w:id="90"/>
                  <w:bookmarkEnd w:id="91"/>
                </w:p>
                <w:p w:rsidR="002A5F24" w:rsidRPr="004D15C9" w:rsidRDefault="002A5F24" w:rsidP="00BC5987">
                  <w:pPr>
                    <w:pStyle w:val="5"/>
                    <w:ind w:left="143"/>
                    <w:rPr>
                      <w:rFonts w:cs="Arial"/>
                      <w:b/>
                      <w:i/>
                      <w:iCs/>
                      <w:kern w:val="32"/>
                      <w:szCs w:val="28"/>
                    </w:rPr>
                  </w:pPr>
                  <w:r w:rsidRPr="00F342BD">
                    <w:rPr>
                      <w:rFonts w:cs="Arial"/>
                      <w:iCs/>
                      <w:kern w:val="32"/>
                      <w:szCs w:val="28"/>
                    </w:rPr>
                    <w:t>Кафедра</w:t>
                  </w:r>
                  <w:r>
                    <w:rPr>
                      <w:rFonts w:cs="Arial"/>
                      <w:b/>
                      <w:i/>
                      <w:iCs/>
                      <w:kern w:val="32"/>
                      <w:szCs w:val="28"/>
                    </w:rPr>
                    <w:t>___________________</w:t>
                  </w:r>
                  <w:r w:rsidRPr="004D15C9">
                    <w:rPr>
                      <w:rFonts w:cs="Arial"/>
                      <w:b/>
                      <w:i/>
                      <w:iCs/>
                      <w:kern w:val="32"/>
                      <w:szCs w:val="28"/>
                    </w:rPr>
                    <w:t xml:space="preserve">  </w:t>
                  </w:r>
                </w:p>
                <w:p w:rsidR="002A5F24" w:rsidRPr="004D15C9" w:rsidRDefault="002A5F24" w:rsidP="00BC5987">
                  <w:pPr>
                    <w:pStyle w:val="1"/>
                    <w:ind w:left="5664"/>
                    <w:jc w:val="center"/>
                    <w:rPr>
                      <w:b/>
                      <w:szCs w:val="28"/>
                    </w:rPr>
                  </w:pPr>
                  <w:bookmarkStart w:id="92" w:name="_Toc449469420"/>
                  <w:bookmarkStart w:id="93" w:name="_Toc449469576"/>
                  <w:bookmarkStart w:id="94" w:name="_Toc449475505"/>
                  <w:bookmarkStart w:id="95" w:name="_Toc449711109"/>
                  <w:bookmarkStart w:id="96" w:name="_Toc449728903"/>
                  <w:bookmarkStart w:id="97" w:name="_Toc449729203"/>
                  <w:bookmarkStart w:id="98" w:name="_Toc450151698"/>
                  <w:bookmarkStart w:id="99" w:name="_Toc451636494"/>
                  <w:bookmarkStart w:id="100" w:name="_Toc451892863"/>
                  <w:bookmarkStart w:id="101" w:name="_Toc471505596"/>
                  <w:r w:rsidRPr="004D15C9">
                    <w:rPr>
                      <w:b/>
                      <w:szCs w:val="28"/>
                    </w:rPr>
                    <w:t>«УТВЕРЖДАЮ»</w:t>
                  </w:r>
                  <w:bookmarkEnd w:id="92"/>
                  <w:bookmarkEnd w:id="93"/>
                  <w:bookmarkEnd w:id="94"/>
                  <w:bookmarkEnd w:id="95"/>
                  <w:bookmarkEnd w:id="96"/>
                  <w:bookmarkEnd w:id="97"/>
                  <w:bookmarkEnd w:id="98"/>
                  <w:bookmarkEnd w:id="99"/>
                  <w:bookmarkEnd w:id="100"/>
                  <w:bookmarkEnd w:id="101"/>
                </w:p>
                <w:p w:rsidR="002A5F24" w:rsidRPr="005116B0" w:rsidRDefault="002A5F24" w:rsidP="00BC5987">
                  <w:pPr>
                    <w:pStyle w:val="1"/>
                    <w:ind w:left="5670"/>
                    <w:rPr>
                      <w:b/>
                      <w:szCs w:val="28"/>
                    </w:rPr>
                  </w:pPr>
                  <w:bookmarkStart w:id="102" w:name="_Toc449469421"/>
                  <w:bookmarkStart w:id="103" w:name="_Toc449469577"/>
                  <w:bookmarkStart w:id="104" w:name="_Toc449475506"/>
                  <w:bookmarkStart w:id="105" w:name="_Toc449711110"/>
                  <w:bookmarkStart w:id="106" w:name="_Toc449728904"/>
                  <w:bookmarkStart w:id="107" w:name="_Toc449729204"/>
                  <w:bookmarkStart w:id="108" w:name="_Toc450151699"/>
                  <w:bookmarkStart w:id="109" w:name="_Toc451636495"/>
                  <w:bookmarkStart w:id="110" w:name="_Toc451892864"/>
                  <w:bookmarkStart w:id="111" w:name="_Toc471505597"/>
                  <w:r w:rsidRPr="00F342BD">
                    <w:rPr>
                      <w:szCs w:val="28"/>
                    </w:rPr>
                    <w:t>Зав. кафедрой</w:t>
                  </w:r>
                  <w:r w:rsidRPr="005116B0">
                    <w:rPr>
                      <w:b/>
                      <w:szCs w:val="28"/>
                    </w:rPr>
                    <w:t>____</w:t>
                  </w:r>
                  <w:r>
                    <w:rPr>
                      <w:b/>
                      <w:szCs w:val="28"/>
                    </w:rPr>
                    <w:t>_________</w:t>
                  </w:r>
                  <w:bookmarkEnd w:id="102"/>
                  <w:bookmarkEnd w:id="103"/>
                  <w:bookmarkEnd w:id="104"/>
                  <w:bookmarkEnd w:id="105"/>
                  <w:bookmarkEnd w:id="106"/>
                  <w:bookmarkEnd w:id="107"/>
                  <w:bookmarkEnd w:id="108"/>
                  <w:bookmarkEnd w:id="109"/>
                  <w:bookmarkEnd w:id="110"/>
                  <w:bookmarkEnd w:id="111"/>
                </w:p>
                <w:p w:rsidR="002A5F24" w:rsidRPr="004D15C9" w:rsidRDefault="002A5F24" w:rsidP="00BC5987">
                  <w:pPr>
                    <w:jc w:val="right"/>
                    <w:rPr>
                      <w:sz w:val="28"/>
                      <w:szCs w:val="28"/>
                    </w:rPr>
                  </w:pPr>
                  <w:r w:rsidRPr="004D15C9">
                    <w:rPr>
                      <w:sz w:val="28"/>
                      <w:szCs w:val="28"/>
                    </w:rPr>
                    <w:t>«_____»__________ 20___ г.</w:t>
                  </w:r>
                </w:p>
                <w:p w:rsidR="002A5F24" w:rsidRPr="004D15C9" w:rsidRDefault="002A5F24" w:rsidP="00BC5987">
                  <w:pPr>
                    <w:pStyle w:val="1"/>
                    <w:jc w:val="center"/>
                    <w:rPr>
                      <w:b/>
                      <w:caps/>
                      <w:sz w:val="24"/>
                    </w:rPr>
                  </w:pPr>
                </w:p>
                <w:p w:rsidR="002A5F24" w:rsidRPr="00767231" w:rsidRDefault="002A5F24" w:rsidP="00BC5987">
                  <w:pPr>
                    <w:pStyle w:val="1"/>
                    <w:jc w:val="center"/>
                    <w:rPr>
                      <w:caps/>
                      <w:sz w:val="36"/>
                      <w:szCs w:val="36"/>
                    </w:rPr>
                  </w:pPr>
                  <w:bookmarkStart w:id="112" w:name="_Toc449469422"/>
                  <w:bookmarkStart w:id="113" w:name="_Toc449469578"/>
                  <w:bookmarkStart w:id="114" w:name="_Toc449475507"/>
                  <w:bookmarkStart w:id="115" w:name="_Toc449711111"/>
                  <w:bookmarkStart w:id="116" w:name="_Toc449728905"/>
                  <w:bookmarkStart w:id="117" w:name="_Toc449729205"/>
                  <w:bookmarkStart w:id="118" w:name="_Toc450151700"/>
                  <w:bookmarkStart w:id="119" w:name="_Toc451636496"/>
                  <w:bookmarkStart w:id="120" w:name="_Toc451892865"/>
                  <w:bookmarkStart w:id="121" w:name="_Toc471505598"/>
                  <w:r w:rsidRPr="00767231">
                    <w:rPr>
                      <w:caps/>
                      <w:sz w:val="36"/>
                      <w:szCs w:val="36"/>
                    </w:rPr>
                    <w:t>Индивидуальное задание</w:t>
                  </w:r>
                  <w:bookmarkEnd w:id="112"/>
                  <w:bookmarkEnd w:id="113"/>
                  <w:bookmarkEnd w:id="114"/>
                  <w:bookmarkEnd w:id="115"/>
                  <w:bookmarkEnd w:id="116"/>
                  <w:bookmarkEnd w:id="117"/>
                  <w:bookmarkEnd w:id="118"/>
                  <w:bookmarkEnd w:id="119"/>
                  <w:bookmarkEnd w:id="120"/>
                  <w:bookmarkEnd w:id="121"/>
                </w:p>
                <w:p w:rsidR="002A5F24" w:rsidRPr="00767231" w:rsidRDefault="002A5F24" w:rsidP="00BC5987">
                  <w:pPr>
                    <w:pStyle w:val="1"/>
                    <w:tabs>
                      <w:tab w:val="left" w:leader="underscore" w:pos="8460"/>
                    </w:tabs>
                    <w:ind w:firstLine="1080"/>
                  </w:pPr>
                  <w:bookmarkStart w:id="122" w:name="_Toc449469423"/>
                  <w:bookmarkStart w:id="123" w:name="_Toc449469579"/>
                  <w:bookmarkStart w:id="124" w:name="_Toc449475508"/>
                  <w:bookmarkStart w:id="125" w:name="_Toc449711112"/>
                  <w:bookmarkStart w:id="126" w:name="_Toc449728906"/>
                  <w:bookmarkStart w:id="127" w:name="_Toc449729206"/>
                  <w:bookmarkStart w:id="128" w:name="_Toc450151701"/>
                  <w:bookmarkStart w:id="129" w:name="_Toc451636497"/>
                  <w:bookmarkStart w:id="130" w:name="_Toc451892866"/>
                  <w:bookmarkStart w:id="131" w:name="_Toc471505599"/>
                  <w:r w:rsidRPr="00767231">
                    <w:t xml:space="preserve">по </w:t>
                  </w:r>
                  <w:r>
                    <w:t>_____________________________________________________</w:t>
                  </w:r>
                  <w:bookmarkEnd w:id="122"/>
                  <w:bookmarkEnd w:id="123"/>
                  <w:bookmarkEnd w:id="124"/>
                  <w:bookmarkEnd w:id="125"/>
                  <w:bookmarkEnd w:id="126"/>
                  <w:bookmarkEnd w:id="127"/>
                  <w:bookmarkEnd w:id="128"/>
                  <w:bookmarkEnd w:id="129"/>
                  <w:bookmarkEnd w:id="130"/>
                  <w:bookmarkEnd w:id="131"/>
                </w:p>
                <w:p w:rsidR="002A5F24" w:rsidRPr="00767231" w:rsidRDefault="002A5F24" w:rsidP="00BC5987">
                  <w:pPr>
                    <w:pStyle w:val="1"/>
                    <w:tabs>
                      <w:tab w:val="right" w:pos="9356"/>
                    </w:tabs>
                    <w:rPr>
                      <w:b/>
                    </w:rPr>
                  </w:pPr>
                </w:p>
                <w:p w:rsidR="002A5F24" w:rsidRPr="00C56615" w:rsidRDefault="002A5F24" w:rsidP="00BC5987">
                  <w:r w:rsidRPr="0049700B">
                    <w:t>студенту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 xml:space="preserve">                                                      </w:t>
                  </w:r>
                  <w:r w:rsidRPr="00C56615">
                    <w:t>(фамилия, имя, отчество)</w:t>
                  </w:r>
                </w:p>
                <w:p w:rsidR="002A5F24" w:rsidRPr="00EE67E1" w:rsidRDefault="002A5F24" w:rsidP="00BC5987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 w:rsidRPr="00C56615">
                    <w:t xml:space="preserve">_____ </w:t>
                  </w:r>
                  <w:r w:rsidRPr="0049700B">
                    <w:t>курса, направления подготовки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Pr="00FF1C9B">
                    <w:rPr>
                      <w:i/>
                      <w:u w:val="single"/>
                    </w:rPr>
                    <w:t>38</w:t>
                  </w:r>
                  <w:r>
                    <w:rPr>
                      <w:i/>
                      <w:u w:val="single"/>
                    </w:rPr>
                    <w:t>.03.01 Экономика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______</w:t>
                  </w:r>
                </w:p>
                <w:p w:rsidR="002A5F24" w:rsidRPr="00C56615" w:rsidRDefault="002A5F24" w:rsidP="00BC5987">
                  <w:pPr>
                    <w:spacing w:line="360" w:lineRule="auto"/>
                    <w:jc w:val="both"/>
                  </w:pPr>
                  <w:r>
                    <w:t>г</w:t>
                  </w:r>
                  <w:r w:rsidRPr="0049700B">
                    <w:t>руппы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Pr="00C56615">
                    <w:t xml:space="preserve"> </w:t>
                  </w:r>
                </w:p>
                <w:p w:rsidR="002A5F24" w:rsidRDefault="002A5F24" w:rsidP="00BC5987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>
                    <w:t>Место прохождения практики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______________________________</w:t>
                  </w:r>
                </w:p>
                <w:p w:rsidR="002A5F24" w:rsidRDefault="002A5F24" w:rsidP="00BC5987">
                  <w:pPr>
                    <w:spacing w:line="360" w:lineRule="auto"/>
                    <w:jc w:val="both"/>
                  </w:pPr>
                  <w:r>
                    <w:t>Сроки практики с «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Pr="002773BC">
                    <w:t>20</w:t>
                  </w:r>
                  <w:r>
                    <w:rPr>
                      <w:u w:val="single"/>
                    </w:rPr>
                    <w:tab/>
                  </w:r>
                  <w:r w:rsidRPr="002773BC">
                    <w:t>г.</w:t>
                  </w:r>
                  <w:r>
                    <w:t xml:space="preserve"> по «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Pr="002773BC">
                    <w:t>20</w:t>
                  </w:r>
                  <w:r>
                    <w:rPr>
                      <w:u w:val="single"/>
                    </w:rPr>
                    <w:tab/>
                  </w:r>
                  <w:r w:rsidRPr="002773BC">
                    <w:t>г.</w:t>
                  </w:r>
                </w:p>
                <w:p w:rsidR="002A5F24" w:rsidRPr="0049700B" w:rsidRDefault="002A5F24" w:rsidP="00BC5987">
                  <w:pPr>
                    <w:spacing w:line="360" w:lineRule="auto"/>
                    <w:jc w:val="center"/>
                  </w:pPr>
                  <w:r w:rsidRPr="0049700B">
                    <w:t>За время прохождения практики необходимо</w:t>
                  </w:r>
                  <w:r>
                    <w:t>:</w:t>
                  </w:r>
                </w:p>
                <w:p w:rsidR="002A5F24" w:rsidRDefault="002A5F24" w:rsidP="00BC5987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1.____________________________________________________________________________</w:t>
                  </w:r>
                </w:p>
                <w:p w:rsidR="002A5F24" w:rsidRDefault="002A5F24" w:rsidP="00BC5987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2A5F24" w:rsidRDefault="002A5F24" w:rsidP="00BC5987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3.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2A5F24" w:rsidRDefault="002A5F24" w:rsidP="00BC5987">
                  <w:pPr>
                    <w:spacing w:line="360" w:lineRule="auto"/>
                    <w:jc w:val="both"/>
                  </w:pPr>
                </w:p>
                <w:p w:rsidR="002A5F24" w:rsidRPr="006E799C" w:rsidRDefault="002A5F24" w:rsidP="00BC5987">
                  <w:pPr>
                    <w:spacing w:line="360" w:lineRule="auto"/>
                    <w:jc w:val="both"/>
                  </w:pPr>
                  <w:r w:rsidRPr="0049700B">
                    <w:t>Дата сдачи завершенного отчета</w:t>
                  </w:r>
                  <w:r>
                    <w:t xml:space="preserve"> по практике</w:t>
                  </w:r>
                  <w:r w:rsidRPr="006E799C">
                    <w:t xml:space="preserve"> «</w:t>
                  </w:r>
                  <w:r>
                    <w:t>____</w:t>
                  </w:r>
                  <w:r w:rsidRPr="006E799C">
                    <w:t>»</w:t>
                  </w:r>
                  <w:r>
                    <w:rPr>
                      <w:u w:val="single"/>
                    </w:rPr>
                    <w:t xml:space="preserve"> _____ </w:t>
                  </w:r>
                  <w:r w:rsidRPr="006E799C">
                    <w:t>20</w:t>
                  </w:r>
                  <w:r>
                    <w:t>___</w:t>
                  </w:r>
                  <w:r w:rsidRPr="00FF1C9B">
                    <w:rPr>
                      <w:i/>
                      <w:u w:val="single"/>
                    </w:rPr>
                    <w:t xml:space="preserve"> </w:t>
                  </w:r>
                  <w:r>
                    <w:t>г.</w:t>
                  </w:r>
                </w:p>
                <w:p w:rsidR="002A5F24" w:rsidRPr="00890ADD" w:rsidRDefault="002A5F24" w:rsidP="00BC5987">
                  <w:pPr>
                    <w:pStyle w:val="af"/>
                    <w:tabs>
                      <w:tab w:val="left" w:pos="5670"/>
                    </w:tabs>
                    <w:spacing w:after="0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C368E4">
                    <w:rPr>
                      <w:b/>
                      <w:sz w:val="24"/>
                      <w:szCs w:val="24"/>
                      <w:lang w:val="ru-RU"/>
                    </w:rPr>
                    <w:t>Задание выдал</w:t>
                  </w:r>
                  <w:r>
                    <w:rPr>
                      <w:sz w:val="24"/>
                      <w:szCs w:val="24"/>
                      <w:lang w:val="ru-RU"/>
                    </w:rPr>
                    <w:t>:</w:t>
                  </w:r>
                </w:p>
                <w:p w:rsidR="002A5F24" w:rsidRPr="00890ADD" w:rsidRDefault="002A5F24" w:rsidP="00BC5987">
                  <w:pPr>
                    <w:pStyle w:val="af"/>
                    <w:tabs>
                      <w:tab w:val="left" w:pos="5670"/>
                    </w:tabs>
                    <w:spacing w:after="0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890ADD">
                    <w:rPr>
                      <w:sz w:val="24"/>
                      <w:szCs w:val="24"/>
                      <w:lang w:val="ru-RU"/>
                    </w:rPr>
                    <w:t>Руководитель от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890ADD">
                    <w:rPr>
                      <w:sz w:val="24"/>
                      <w:szCs w:val="24"/>
                      <w:lang w:val="ru-RU"/>
                    </w:rPr>
                    <w:t>института</w:t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«</w:t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 w:rsidRPr="00890ADD">
                    <w:rPr>
                      <w:sz w:val="24"/>
                      <w:szCs w:val="24"/>
                      <w:lang w:val="ru-RU"/>
                    </w:rPr>
                    <w:t xml:space="preserve">» </w:t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sz w:val="24"/>
                      <w:szCs w:val="24"/>
                      <w:lang w:val="ru-RU"/>
                    </w:rPr>
                    <w:t>20</w:t>
                  </w:r>
                  <w:r w:rsidRPr="00A33A46">
                    <w:rPr>
                      <w:sz w:val="24"/>
                      <w:szCs w:val="24"/>
                      <w:lang w:val="ru-RU"/>
                    </w:rPr>
                    <w:t>__</w:t>
                  </w:r>
                  <w:r w:rsidRPr="00890ADD">
                    <w:rPr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:rsidR="002A5F24" w:rsidRPr="00890ADD" w:rsidRDefault="002A5F24" w:rsidP="00BC5987">
                  <w:pPr>
                    <w:pStyle w:val="af"/>
                    <w:tabs>
                      <w:tab w:val="left" w:pos="5670"/>
                    </w:tabs>
                    <w:spacing w:after="0"/>
                    <w:ind w:left="0"/>
                    <w:jc w:val="center"/>
                    <w:rPr>
                      <w:lang w:val="ru-RU"/>
                    </w:rPr>
                  </w:pPr>
                  <w:r w:rsidRPr="00890ADD">
                    <w:rPr>
                      <w:lang w:val="ru-RU"/>
                    </w:rPr>
                    <w:t>(подпись, Ф.И.О.)</w:t>
                  </w:r>
                </w:p>
                <w:p w:rsidR="002A5F24" w:rsidRPr="00505705" w:rsidRDefault="002A5F24" w:rsidP="00BC5987">
                  <w:pPr>
                    <w:pStyle w:val="af"/>
                    <w:tabs>
                      <w:tab w:val="left" w:pos="5670"/>
                    </w:tabs>
                    <w:spacing w:after="0"/>
                    <w:ind w:left="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05705">
                    <w:rPr>
                      <w:b/>
                      <w:sz w:val="24"/>
                      <w:szCs w:val="24"/>
                      <w:lang w:val="ru-RU"/>
                    </w:rPr>
                    <w:t>Согласовано:</w:t>
                  </w:r>
                </w:p>
                <w:p w:rsidR="002A5F24" w:rsidRDefault="002A5F24" w:rsidP="00BC5987">
                  <w:pPr>
                    <w:pStyle w:val="af"/>
                    <w:tabs>
                      <w:tab w:val="left" w:pos="5670"/>
                    </w:tabs>
                    <w:spacing w:after="0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890ADD">
                    <w:rPr>
                      <w:sz w:val="24"/>
                      <w:szCs w:val="24"/>
                      <w:lang w:val="ru-RU"/>
                    </w:rPr>
                    <w:t>Руководитель от предприятия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(организации)</w:t>
                  </w:r>
                </w:p>
                <w:p w:rsidR="002A5F24" w:rsidRPr="00890ADD" w:rsidRDefault="002A5F24" w:rsidP="00BC5987">
                  <w:pPr>
                    <w:pStyle w:val="af"/>
                    <w:tabs>
                      <w:tab w:val="left" w:pos="5670"/>
                    </w:tabs>
                    <w:spacing w:after="0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 w:rsidRPr="00C368E4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«</w:t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sz w:val="24"/>
                      <w:szCs w:val="24"/>
                      <w:lang w:val="ru-RU"/>
                    </w:rPr>
                    <w:t>»</w:t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sz w:val="24"/>
                      <w:szCs w:val="24"/>
                      <w:lang w:val="ru-RU"/>
                    </w:rPr>
                    <w:t>20</w:t>
                  </w:r>
                  <w:r w:rsidRPr="00A33A46">
                    <w:rPr>
                      <w:sz w:val="24"/>
                      <w:szCs w:val="24"/>
                      <w:lang w:val="ru-RU"/>
                    </w:rPr>
                    <w:t>__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890ADD">
                    <w:rPr>
                      <w:sz w:val="24"/>
                      <w:szCs w:val="24"/>
                      <w:lang w:val="ru-RU"/>
                    </w:rPr>
                    <w:t>г.</w:t>
                  </w:r>
                </w:p>
                <w:p w:rsidR="002A5F24" w:rsidRPr="00890ADD" w:rsidRDefault="002A5F24" w:rsidP="00BC5987">
                  <w:pPr>
                    <w:pStyle w:val="af"/>
                    <w:tabs>
                      <w:tab w:val="left" w:pos="5670"/>
                    </w:tabs>
                    <w:spacing w:after="0"/>
                    <w:ind w:left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                           </w:t>
                  </w:r>
                  <w:r w:rsidRPr="00890ADD">
                    <w:rPr>
                      <w:lang w:val="ru-RU"/>
                    </w:rPr>
                    <w:t>(подпись, Ф.И.О.)</w:t>
                  </w:r>
                </w:p>
                <w:p w:rsidR="002A5F24" w:rsidRPr="00C368E4" w:rsidRDefault="002A5F24" w:rsidP="00BC5987">
                  <w:pPr>
                    <w:pStyle w:val="af"/>
                    <w:tabs>
                      <w:tab w:val="left" w:pos="5670"/>
                    </w:tabs>
                    <w:spacing w:after="0"/>
                    <w:ind w:left="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368E4">
                    <w:rPr>
                      <w:b/>
                      <w:sz w:val="24"/>
                      <w:szCs w:val="24"/>
                      <w:lang w:val="ru-RU"/>
                    </w:rPr>
                    <w:t>Задание принял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>:</w:t>
                  </w:r>
                </w:p>
                <w:p w:rsidR="002A5F24" w:rsidRPr="00890ADD" w:rsidRDefault="002A5F24" w:rsidP="00BC5987">
                  <w:pPr>
                    <w:pStyle w:val="af"/>
                    <w:tabs>
                      <w:tab w:val="left" w:pos="5670"/>
                    </w:tabs>
                    <w:spacing w:after="0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890ADD">
                    <w:rPr>
                      <w:sz w:val="24"/>
                      <w:szCs w:val="24"/>
                      <w:lang w:val="ru-RU"/>
                    </w:rPr>
                    <w:t>Студент</w:t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«</w:t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sz w:val="24"/>
                      <w:szCs w:val="24"/>
                      <w:lang w:val="ru-RU"/>
                    </w:rPr>
                    <w:t>»</w:t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20__</w:t>
                  </w:r>
                  <w:r w:rsidRPr="00890ADD">
                    <w:rPr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:rsidR="002A5F24" w:rsidRPr="00890ADD" w:rsidRDefault="002A5F24" w:rsidP="00BC5987">
                  <w:pPr>
                    <w:pStyle w:val="af"/>
                    <w:tabs>
                      <w:tab w:val="left" w:pos="5670"/>
                    </w:tabs>
                    <w:spacing w:after="0"/>
                    <w:ind w:left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                           </w:t>
                  </w:r>
                  <w:r w:rsidRPr="00890ADD">
                    <w:rPr>
                      <w:lang w:val="ru-RU"/>
                    </w:rPr>
                    <w:t>(подпись, Ф.И.О.)</w:t>
                  </w:r>
                </w:p>
                <w:p w:rsidR="002A5F24" w:rsidRPr="00FF1C9B" w:rsidRDefault="002A5F24" w:rsidP="00BC5987">
                  <w:pPr>
                    <w:pStyle w:val="af"/>
                    <w:tabs>
                      <w:tab w:val="left" w:pos="5670"/>
                    </w:tabs>
                    <w:spacing w:after="0" w:line="360" w:lineRule="auto"/>
                    <w:ind w:left="0"/>
                    <w:jc w:val="both"/>
                    <w:rPr>
                      <w:b/>
                      <w:sz w:val="8"/>
                      <w:szCs w:val="8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         </w:t>
                  </w:r>
                </w:p>
                <w:p w:rsidR="002A5F24" w:rsidRPr="00FF1C9B" w:rsidRDefault="002A5F24" w:rsidP="00BC5987">
                  <w:pPr>
                    <w:pStyle w:val="af"/>
                    <w:jc w:val="center"/>
                    <w:rPr>
                      <w:sz w:val="14"/>
                      <w:szCs w:val="12"/>
                      <w:lang w:val="ru-RU"/>
                    </w:rPr>
                  </w:pPr>
                </w:p>
                <w:p w:rsidR="002A5F24" w:rsidRPr="00F342BD" w:rsidRDefault="002A5F24" w:rsidP="00BC5987">
                  <w:pPr>
                    <w:pStyle w:val="af"/>
                    <w:jc w:val="center"/>
                    <w:rPr>
                      <w:sz w:val="22"/>
                      <w:lang w:val="ru-RU"/>
                    </w:rPr>
                  </w:pPr>
                  <w:proofErr w:type="spellStart"/>
                  <w:r w:rsidRPr="00F342BD">
                    <w:rPr>
                      <w:sz w:val="22"/>
                    </w:rPr>
                    <w:t>Муром</w:t>
                  </w:r>
                  <w:proofErr w:type="spellEnd"/>
                  <w:r w:rsidRPr="00F342BD">
                    <w:rPr>
                      <w:sz w:val="22"/>
                    </w:rPr>
                    <w:t xml:space="preserve"> 20</w:t>
                  </w:r>
                  <w:r w:rsidRPr="00F342BD">
                    <w:rPr>
                      <w:sz w:val="22"/>
                      <w:lang w:val="ru-RU"/>
                    </w:rPr>
                    <w:t>16</w:t>
                  </w:r>
                </w:p>
                <w:p w:rsidR="002A5F24" w:rsidRDefault="002A5F24" w:rsidP="00BC5987"/>
              </w:txbxContent>
            </v:textbox>
          </v:shape>
        </w:pict>
      </w:r>
    </w:p>
    <w:p w:rsidR="00BC5987" w:rsidRPr="007533BD" w:rsidRDefault="00BC5987" w:rsidP="00BC5987">
      <w:pPr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rFonts w:ascii="Calibri" w:hAnsi="Calibri" w:cs="Arial"/>
          <w:b/>
          <w:color w:val="000000"/>
          <w:sz w:val="28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5B2824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noProof/>
          <w:color w:val="000000"/>
          <w:szCs w:val="22"/>
        </w:rPr>
        <w:pict>
          <v:shape id="Text Box 23" o:spid="_x0000_s1041" type="#_x0000_t202" style="position:absolute;left:0;text-align:left;margin-left:60.95pt;margin-top:6.65pt;width:342pt;height:2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" filled="f" stroked="f">
            <v:textbox>
              <w:txbxContent>
                <w:p w:rsidR="002A5F24" w:rsidRPr="000350D4" w:rsidRDefault="002A5F24" w:rsidP="00BC5987">
                  <w:pPr>
                    <w:rPr>
                      <w:i/>
                    </w:rPr>
                  </w:pPr>
                  <w:r w:rsidRPr="000350D4">
                    <w:rPr>
                      <w:i/>
                    </w:rPr>
                    <w:t>Экономики и менеджмента</w:t>
                  </w:r>
                </w:p>
              </w:txbxContent>
            </v:textbox>
          </v:shape>
        </w:pict>
      </w:r>
    </w:p>
    <w:p w:rsidR="00BC5987" w:rsidRDefault="005B2824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noProof/>
          <w:color w:val="000000"/>
          <w:szCs w:val="22"/>
        </w:rPr>
        <w:pict>
          <v:shape id="Text Box 24" o:spid="_x0000_s1042" type="#_x0000_t202" style="position:absolute;left:0;text-align:left;margin-left:60.95pt;margin-top:7.3pt;width:342pt;height:28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JwuQIAAMIFAAAOAAAAZHJzL2Uyb0RvYy54bWysVNtunDAQfa/Uf7D8TrjEewGFjZJlqSql&#10;FynpB3jBLFbBprZ3IY367x2bvSYvVVuQ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" filled="f" stroked="f">
            <v:textbox>
              <w:txbxContent>
                <w:p w:rsidR="002A5F24" w:rsidRPr="0026549E" w:rsidRDefault="002A5F24" w:rsidP="00BC5987">
                  <w:pPr>
                    <w:rPr>
                      <w:i/>
                      <w:sz w:val="28"/>
                    </w:rPr>
                  </w:pPr>
                  <w:r w:rsidRPr="000350D4">
                    <w:rPr>
                      <w:i/>
                    </w:rPr>
                    <w:t>Экономики</w:t>
                  </w:r>
                  <w:r>
                    <w:rPr>
                      <w:i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5B2824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noProof/>
          <w:color w:val="000000"/>
          <w:szCs w:val="22"/>
        </w:rPr>
        <w:pict>
          <v:shape id="Text Box 22" o:spid="_x0000_s1043" type="#_x0000_t202" style="position:absolute;left:0;text-align:left;margin-left:86.45pt;margin-top:10.95pt;width:342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" filled="f" stroked="f">
            <v:textbox>
              <w:txbxContent>
                <w:p w:rsidR="002A5F24" w:rsidRPr="000350D4" w:rsidRDefault="002A5F24" w:rsidP="00BC5987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5B2824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noProof/>
          <w:color w:val="000000"/>
          <w:szCs w:val="22"/>
        </w:rPr>
        <w:pict>
          <v:shape id="Text Box 25" o:spid="_x0000_s1044" type="#_x0000_t202" style="position:absolute;left:0;text-align:left;margin-left:86.45pt;margin-top:9.95pt;width:342pt;height:28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" filled="f" stroked="f">
            <v:textbox>
              <w:txbxContent>
                <w:p w:rsidR="002A5F24" w:rsidRPr="000350D4" w:rsidRDefault="002A5F24" w:rsidP="00BC5987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5B2824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noProof/>
          <w:color w:val="000000"/>
          <w:szCs w:val="22"/>
        </w:rPr>
        <w:pict>
          <v:shape id="Text Box 26" o:spid="_x0000_s1045" type="#_x0000_t202" style="position:absolute;left:0;text-align:left;margin-left:104.9pt;margin-top:6.65pt;width:342pt;height:19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" filled="f" stroked="f">
            <v:textbox>
              <w:txbxContent>
                <w:p w:rsidR="002A5F24" w:rsidRPr="000350D4" w:rsidRDefault="002A5F24" w:rsidP="00BC5987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</w:t>
                  </w:r>
                  <w:r w:rsidRPr="000350D4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 </w:t>
                  </w:r>
                  <w:r w:rsidRPr="000350D4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BC5987" w:rsidRDefault="00BC5987" w:rsidP="00BC598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  <w:szCs w:val="22"/>
        </w:rPr>
      </w:pPr>
    </w:p>
    <w:p w:rsidR="00854711" w:rsidRPr="00207081" w:rsidRDefault="00854711" w:rsidP="00854711">
      <w:pPr>
        <w:pStyle w:val="2"/>
        <w:jc w:val="center"/>
        <w:rPr>
          <w:b/>
          <w:sz w:val="32"/>
          <w:szCs w:val="22"/>
        </w:rPr>
      </w:pPr>
      <w:bookmarkStart w:id="132" w:name="_Toc471505600"/>
      <w:r w:rsidRPr="00207081">
        <w:rPr>
          <w:b/>
          <w:sz w:val="32"/>
          <w:szCs w:val="22"/>
        </w:rPr>
        <w:lastRenderedPageBreak/>
        <w:t xml:space="preserve">Приложение </w:t>
      </w:r>
      <w:r w:rsidR="00207081">
        <w:rPr>
          <w:b/>
          <w:sz w:val="32"/>
          <w:szCs w:val="22"/>
        </w:rPr>
        <w:t>4</w:t>
      </w:r>
      <w:r w:rsidRPr="00207081">
        <w:rPr>
          <w:b/>
          <w:sz w:val="32"/>
          <w:szCs w:val="22"/>
        </w:rPr>
        <w:t>. Титульный лист отчета о практике</w:t>
      </w:r>
      <w:bookmarkEnd w:id="132"/>
    </w:p>
    <w:p w:rsidR="00854711" w:rsidRPr="00756725" w:rsidRDefault="005B2824" w:rsidP="00854711">
      <w:pPr>
        <w:keepNext/>
        <w:keepLines/>
        <w:widowControl w:val="0"/>
        <w:jc w:val="center"/>
      </w:pPr>
      <w:r>
        <w:rPr>
          <w:noProof/>
        </w:rPr>
        <w:pict>
          <v:shape id="Text Box 29" o:spid="_x0000_s1046" type="#_x0000_t202" style="position:absolute;left:0;text-align:left;margin-left:5.3pt;margin-top:3.75pt;width:450.45pt;height:591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">
            <v:textbox>
              <w:txbxContent>
                <w:tbl>
                  <w:tblPr>
                    <w:tblW w:w="5000" w:type="pct"/>
                    <w:tblLook w:val="01E0"/>
                  </w:tblPr>
                  <w:tblGrid>
                    <w:gridCol w:w="8937"/>
                  </w:tblGrid>
                  <w:tr w:rsidR="002A5F24" w:rsidRPr="000350D4" w:rsidTr="00854711">
                    <w:trPr>
                      <w:trHeight w:val="170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2A5F24" w:rsidRPr="000350D4" w:rsidRDefault="002A5F24" w:rsidP="009E4428">
                        <w:pPr>
                          <w:jc w:val="center"/>
                          <w:rPr>
                            <w:szCs w:val="28"/>
                          </w:rPr>
                        </w:pPr>
                        <w:r w:rsidRPr="000350D4">
                          <w:rPr>
                            <w:szCs w:val="28"/>
                          </w:rPr>
                          <w:t xml:space="preserve">Министерство </w:t>
                        </w:r>
                        <w:r w:rsidR="009E4428">
                          <w:rPr>
                            <w:szCs w:val="28"/>
                          </w:rPr>
                          <w:t xml:space="preserve">науки и высшего </w:t>
                        </w:r>
                        <w:r w:rsidRPr="000350D4">
                          <w:rPr>
                            <w:szCs w:val="28"/>
                          </w:rPr>
                          <w:t>образования Российской Федерации</w:t>
                        </w:r>
                      </w:p>
                    </w:tc>
                  </w:tr>
                  <w:tr w:rsidR="002A5F24" w:rsidRPr="000350D4" w:rsidTr="00854711">
                    <w:trPr>
                      <w:trHeight w:val="170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2A5F24" w:rsidRPr="000350D4" w:rsidRDefault="002A5F24" w:rsidP="00236351">
                        <w:pPr>
                          <w:jc w:val="center"/>
                          <w:rPr>
                            <w:b/>
                            <w:szCs w:val="32"/>
                          </w:rPr>
                        </w:pPr>
                        <w:r w:rsidRPr="000350D4">
                          <w:rPr>
                            <w:b/>
                            <w:szCs w:val="32"/>
                          </w:rPr>
                          <w:t>Муромский институт (филиал)</w:t>
                        </w:r>
                      </w:p>
                    </w:tc>
                  </w:tr>
                  <w:tr w:rsidR="002A5F24" w:rsidRPr="000350D4" w:rsidTr="00854711">
                    <w:trPr>
                      <w:trHeight w:val="170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2A5F24" w:rsidRPr="000350D4" w:rsidRDefault="002A5F24" w:rsidP="00236351">
                        <w:pPr>
                          <w:jc w:val="center"/>
                        </w:pPr>
                        <w:r w:rsidRPr="006373F5">
                          <w:rPr>
                            <w:sz w:val="20"/>
                          </w:rPr>
                          <w:t>федерального государственного бюджетного образовательного учреждения высшего образования</w:t>
                        </w:r>
                      </w:p>
                    </w:tc>
                  </w:tr>
                  <w:tr w:rsidR="002A5F24" w:rsidRPr="000350D4" w:rsidTr="00854711">
                    <w:trPr>
                      <w:trHeight w:val="170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2A5F24" w:rsidRPr="000350D4" w:rsidRDefault="002A5F24" w:rsidP="00236351">
                        <w:pPr>
                          <w:jc w:val="center"/>
                          <w:rPr>
                            <w:b/>
                            <w:szCs w:val="30"/>
                          </w:rPr>
                        </w:pPr>
                        <w:r w:rsidRPr="000350D4">
                          <w:rPr>
                            <w:b/>
                            <w:szCs w:val="30"/>
                          </w:rPr>
                          <w:t>«Владимирский государственный университет</w:t>
                        </w:r>
                      </w:p>
                      <w:p w:rsidR="002A5F24" w:rsidRPr="000350D4" w:rsidRDefault="002A5F24" w:rsidP="00236351">
                        <w:pPr>
                          <w:ind w:right="-472"/>
                          <w:jc w:val="center"/>
                          <w:rPr>
                            <w:b/>
                            <w:szCs w:val="30"/>
                          </w:rPr>
                        </w:pPr>
                        <w:r w:rsidRPr="000350D4">
                          <w:rPr>
                            <w:b/>
                            <w:szCs w:val="30"/>
                          </w:rPr>
                          <w:t>имени Александра Григорьевича и Николая Григорьевича Столетовых»</w:t>
                        </w:r>
                      </w:p>
                      <w:p w:rsidR="002A5F24" w:rsidRPr="000350D4" w:rsidRDefault="002A5F24" w:rsidP="00236351">
                        <w:pPr>
                          <w:jc w:val="center"/>
                          <w:rPr>
                            <w:b/>
                            <w:szCs w:val="30"/>
                          </w:rPr>
                        </w:pPr>
                        <w:r w:rsidRPr="000350D4">
                          <w:rPr>
                            <w:b/>
                            <w:szCs w:val="30"/>
                          </w:rPr>
                          <w:t xml:space="preserve">(МИ </w:t>
                        </w:r>
                        <w:proofErr w:type="spellStart"/>
                        <w:r w:rsidRPr="000350D4">
                          <w:rPr>
                            <w:b/>
                            <w:szCs w:val="30"/>
                          </w:rPr>
                          <w:t>ВлГУ</w:t>
                        </w:r>
                        <w:proofErr w:type="spellEnd"/>
                        <w:r w:rsidRPr="000350D4">
                          <w:rPr>
                            <w:b/>
                            <w:szCs w:val="30"/>
                          </w:rPr>
                          <w:t>)</w:t>
                        </w:r>
                      </w:p>
                    </w:tc>
                  </w:tr>
                </w:tbl>
                <w:p w:rsidR="002A5F24" w:rsidRPr="00BC7F0C" w:rsidRDefault="002A5F24" w:rsidP="00854711">
                  <w:pPr>
                    <w:keepNext/>
                    <w:keepLines/>
                    <w:widowControl w:val="0"/>
                    <w:jc w:val="center"/>
                    <w:rPr>
                      <w:b/>
                      <w:spacing w:val="-6"/>
                    </w:rPr>
                  </w:pPr>
                </w:p>
                <w:p w:rsidR="002A5F24" w:rsidRPr="00BB1F1A" w:rsidRDefault="002A5F24" w:rsidP="00854711">
                  <w:pPr>
                    <w:pStyle w:val="1"/>
                    <w:ind w:left="709"/>
                    <w:rPr>
                      <w:i/>
                    </w:rPr>
                  </w:pPr>
                  <w:bookmarkStart w:id="133" w:name="_Toc451636500"/>
                  <w:bookmarkStart w:id="134" w:name="_Toc451892869"/>
                  <w:bookmarkStart w:id="135" w:name="_Toc471505601"/>
                  <w:r w:rsidRPr="00BB1F1A">
                    <w:t xml:space="preserve">Факультет </w:t>
                  </w:r>
                  <w:r w:rsidRPr="00BB1F1A">
                    <w:rPr>
                      <w:i/>
                      <w:u w:val="single"/>
                    </w:rPr>
                    <w:t>экономики и менеджмента</w:t>
                  </w:r>
                  <w:bookmarkEnd w:id="133"/>
                  <w:bookmarkEnd w:id="134"/>
                  <w:bookmarkEnd w:id="135"/>
                </w:p>
                <w:p w:rsidR="002A5F24" w:rsidRPr="00BB1F1A" w:rsidRDefault="002A5F24" w:rsidP="00854711">
                  <w:pPr>
                    <w:keepNext/>
                    <w:keepLines/>
                    <w:widowControl w:val="0"/>
                    <w:ind w:left="709"/>
                    <w:jc w:val="both"/>
                    <w:rPr>
                      <w:sz w:val="28"/>
                      <w:szCs w:val="28"/>
                      <w:u w:val="single"/>
                    </w:rPr>
                  </w:pPr>
                  <w:r w:rsidRPr="00BB1F1A">
                    <w:rPr>
                      <w:sz w:val="28"/>
                      <w:szCs w:val="28"/>
                    </w:rPr>
                    <w:t xml:space="preserve">Кафедра    </w:t>
                  </w:r>
                  <w:r w:rsidRPr="00BB1F1A">
                    <w:rPr>
                      <w:i/>
                      <w:sz w:val="28"/>
                      <w:szCs w:val="28"/>
                      <w:u w:val="single"/>
                    </w:rPr>
                    <w:t>экономики</w:t>
                  </w:r>
                </w:p>
                <w:p w:rsidR="002A5F24" w:rsidRDefault="002A5F24" w:rsidP="00854711">
                  <w:pPr>
                    <w:pStyle w:val="1"/>
                    <w:keepLines/>
                    <w:widowControl w:val="0"/>
                    <w:jc w:val="center"/>
                    <w:rPr>
                      <w:caps/>
                      <w:szCs w:val="28"/>
                    </w:rPr>
                  </w:pPr>
                </w:p>
                <w:p w:rsidR="002A5F24" w:rsidRPr="00854711" w:rsidRDefault="002A5F24" w:rsidP="00854711"/>
                <w:p w:rsidR="002A5F24" w:rsidRDefault="002A5F24" w:rsidP="00854711">
                  <w:pPr>
                    <w:pStyle w:val="1"/>
                    <w:keepLines/>
                    <w:widowControl w:val="0"/>
                    <w:jc w:val="center"/>
                    <w:rPr>
                      <w:caps/>
                      <w:sz w:val="48"/>
                      <w:szCs w:val="48"/>
                    </w:rPr>
                  </w:pPr>
                </w:p>
                <w:p w:rsidR="002A5F24" w:rsidRDefault="002A5F24" w:rsidP="00854711">
                  <w:pPr>
                    <w:pStyle w:val="1"/>
                    <w:keepLines/>
                    <w:widowControl w:val="0"/>
                    <w:jc w:val="center"/>
                    <w:rPr>
                      <w:caps/>
                      <w:sz w:val="48"/>
                      <w:szCs w:val="48"/>
                    </w:rPr>
                  </w:pPr>
                  <w:bookmarkStart w:id="136" w:name="_Toc451636501"/>
                  <w:bookmarkStart w:id="137" w:name="_Toc451892870"/>
                  <w:bookmarkStart w:id="138" w:name="_Toc471505602"/>
                  <w:r>
                    <w:rPr>
                      <w:caps/>
                      <w:sz w:val="48"/>
                      <w:szCs w:val="48"/>
                    </w:rPr>
                    <w:t>ОТЧЕТ</w:t>
                  </w:r>
                  <w:bookmarkEnd w:id="136"/>
                  <w:bookmarkEnd w:id="137"/>
                  <w:bookmarkEnd w:id="138"/>
                </w:p>
                <w:p w:rsidR="002A5F24" w:rsidRPr="00BB1F1A" w:rsidRDefault="002A5F24" w:rsidP="00854711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 xml:space="preserve">о </w:t>
                  </w:r>
                  <w:proofErr w:type="spellStart"/>
                  <w:r>
                    <w:rPr>
                      <w:sz w:val="28"/>
                      <w:u w:val="single"/>
                    </w:rPr>
                    <w:t>прохождении</w:t>
                  </w:r>
                  <w:r>
                    <w:rPr>
                      <w:sz w:val="28"/>
                    </w:rPr>
                    <w:t>__________________________</w:t>
                  </w:r>
                  <w:r w:rsidRPr="00207081">
                    <w:rPr>
                      <w:sz w:val="28"/>
                      <w:u w:val="single"/>
                    </w:rPr>
                    <w:t>практики</w:t>
                  </w:r>
                  <w:proofErr w:type="spellEnd"/>
                  <w:r w:rsidRPr="00207081">
                    <w:rPr>
                      <w:sz w:val="28"/>
                      <w:u w:val="single"/>
                    </w:rPr>
                    <w:t xml:space="preserve"> </w:t>
                  </w:r>
                </w:p>
                <w:p w:rsidR="002A5F24" w:rsidRPr="00BB1F1A" w:rsidRDefault="002A5F24" w:rsidP="00207081">
                  <w:pPr>
                    <w:keepNext/>
                    <w:keepLines/>
                    <w:widowControl w:val="0"/>
                    <w:spacing w:before="480" w:line="276" w:lineRule="auto"/>
                    <w:ind w:firstLine="567"/>
                    <w:jc w:val="both"/>
                    <w:rPr>
                      <w:b/>
                    </w:rPr>
                  </w:pPr>
                  <w:r w:rsidRPr="00BB1F1A">
                    <w:rPr>
                      <w:b/>
                      <w:sz w:val="28"/>
                      <w:szCs w:val="28"/>
                    </w:rPr>
                    <w:t>Тема  </w:t>
                  </w:r>
                  <w:r w:rsidRPr="00BB1F1A">
                    <w:rPr>
                      <w:b/>
                    </w:rPr>
                    <w:t xml:space="preserve"> </w:t>
                  </w:r>
                  <w:r w:rsidRPr="00BB1F1A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_______________________________________________</w:t>
                  </w:r>
                </w:p>
                <w:p w:rsidR="002A5F24" w:rsidRDefault="002A5F24" w:rsidP="00854711">
                  <w:pPr>
                    <w:keepNext/>
                    <w:keepLines/>
                    <w:widowControl w:val="0"/>
                    <w:spacing w:line="276" w:lineRule="auto"/>
                    <w:ind w:firstLine="127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2A5F24" w:rsidRDefault="002A5F24" w:rsidP="00854711">
                  <w:pPr>
                    <w:keepNext/>
                    <w:keepLines/>
                    <w:widowControl w:val="0"/>
                    <w:spacing w:line="276" w:lineRule="auto"/>
                    <w:ind w:firstLine="127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_______________________________________________</w:t>
                  </w:r>
                </w:p>
                <w:p w:rsidR="002A5F24" w:rsidRDefault="002A5F24" w:rsidP="00854711">
                  <w:pPr>
                    <w:keepNext/>
                    <w:keepLines/>
                    <w:widowControl w:val="0"/>
                    <w:spacing w:line="276" w:lineRule="auto"/>
                    <w:ind w:firstLine="1276"/>
                  </w:pPr>
                </w:p>
                <w:p w:rsidR="002A5F24" w:rsidRDefault="002A5F24" w:rsidP="00854711">
                  <w:pPr>
                    <w:keepNext/>
                    <w:keepLines/>
                    <w:widowControl w:val="0"/>
                    <w:spacing w:line="276" w:lineRule="auto"/>
                    <w:ind w:firstLine="1276"/>
                  </w:pPr>
                  <w:r>
                    <w:rPr>
                      <w:rFonts w:ascii="Arial" w:hAnsi="Arial" w:cs="Arial"/>
                      <w:b/>
                    </w:rPr>
                    <w:t>_______________________________________________</w:t>
                  </w:r>
                </w:p>
                <w:p w:rsidR="002A5F24" w:rsidRDefault="002A5F24" w:rsidP="00BB1F1A">
                  <w:pPr>
                    <w:keepNext/>
                    <w:keepLines/>
                    <w:widowControl w:val="0"/>
                    <w:ind w:left="4956" w:right="485"/>
                    <w:jc w:val="both"/>
                    <w:rPr>
                      <w:sz w:val="28"/>
                      <w:szCs w:val="28"/>
                    </w:rPr>
                  </w:pPr>
                </w:p>
                <w:p w:rsidR="002A5F24" w:rsidRDefault="002A5F24" w:rsidP="00BB1F1A">
                  <w:pPr>
                    <w:keepNext/>
                    <w:keepLines/>
                    <w:widowControl w:val="0"/>
                    <w:ind w:left="4956" w:right="485"/>
                    <w:jc w:val="both"/>
                    <w:rPr>
                      <w:sz w:val="28"/>
                      <w:szCs w:val="28"/>
                    </w:rPr>
                  </w:pPr>
                </w:p>
                <w:p w:rsidR="002A5F24" w:rsidRDefault="002A5F24" w:rsidP="00BB1F1A">
                  <w:pPr>
                    <w:keepNext/>
                    <w:keepLines/>
                    <w:widowControl w:val="0"/>
                    <w:ind w:left="4956" w:right="48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практики</w:t>
                  </w:r>
                </w:p>
                <w:p w:rsidR="002A5F24" w:rsidRDefault="002A5F24" w:rsidP="00BB1F1A">
                  <w:pPr>
                    <w:keepNext/>
                    <w:keepLines/>
                    <w:widowControl w:val="0"/>
                    <w:ind w:left="4956" w:right="485"/>
                    <w:jc w:val="both"/>
                  </w:pPr>
                  <w:r w:rsidRPr="009B26BF">
                    <w:t>___________________</w:t>
                  </w:r>
                  <w:r>
                    <w:t>________</w:t>
                  </w:r>
                </w:p>
                <w:p w:rsidR="002A5F24" w:rsidRDefault="002A5F24" w:rsidP="00BB1F1A">
                  <w:pPr>
                    <w:keepNext/>
                    <w:keepLines/>
                    <w:widowControl w:val="0"/>
                    <w:ind w:left="567" w:right="48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BC7F0C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BC7F0C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7F0C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BB1F1A">
                    <w:rPr>
                      <w:sz w:val="22"/>
                      <w:szCs w:val="28"/>
                    </w:rPr>
                    <w:t xml:space="preserve"> (подпись, дата)    </w:t>
                  </w:r>
                </w:p>
                <w:p w:rsidR="002A5F24" w:rsidRDefault="002A5F24" w:rsidP="00BB1F1A">
                  <w:pPr>
                    <w:keepNext/>
                    <w:keepLines/>
                    <w:widowControl w:val="0"/>
                    <w:ind w:left="567" w:right="485"/>
                    <w:jc w:val="right"/>
                    <w:rPr>
                      <w:sz w:val="28"/>
                      <w:szCs w:val="28"/>
                    </w:rPr>
                  </w:pPr>
                  <w:r w:rsidRPr="00BC7F0C">
                    <w:rPr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7F0C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BC7F0C">
                    <w:rPr>
                      <w:sz w:val="28"/>
                      <w:szCs w:val="28"/>
                    </w:rPr>
                    <w:t xml:space="preserve"> </w:t>
                  </w:r>
                  <w:r w:rsidRPr="009B26BF">
                    <w:t>___________________</w:t>
                  </w:r>
                  <w:r>
                    <w:t>________</w:t>
                  </w:r>
                </w:p>
                <w:p w:rsidR="002A5F24" w:rsidRPr="00BB1F1A" w:rsidRDefault="002A5F24" w:rsidP="00BB1F1A">
                  <w:pPr>
                    <w:keepNext/>
                    <w:keepLines/>
                    <w:widowControl w:val="0"/>
                    <w:ind w:left="4815" w:right="485" w:firstLine="141"/>
                    <w:jc w:val="center"/>
                    <w:rPr>
                      <w:sz w:val="22"/>
                      <w:szCs w:val="28"/>
                    </w:rPr>
                  </w:pPr>
                  <w:r w:rsidRPr="00BB1F1A">
                    <w:rPr>
                      <w:sz w:val="22"/>
                      <w:szCs w:val="28"/>
                    </w:rPr>
                    <w:t xml:space="preserve"> (Ф.И.О)</w:t>
                  </w:r>
                </w:p>
                <w:p w:rsidR="002A5F24" w:rsidRDefault="002A5F24" w:rsidP="00BB1F1A">
                  <w:pPr>
                    <w:keepNext/>
                    <w:keepLines/>
                    <w:widowControl w:val="0"/>
                    <w:spacing w:before="240" w:line="276" w:lineRule="auto"/>
                    <w:ind w:left="4956" w:right="485"/>
                    <w:jc w:val="both"/>
                  </w:pPr>
                  <w:r w:rsidRPr="00BC7F0C">
                    <w:rPr>
                      <w:sz w:val="28"/>
                      <w:szCs w:val="28"/>
                    </w:rPr>
                    <w:t>Студент гр.</w:t>
                  </w:r>
                  <w:r>
                    <w:t xml:space="preserve"> </w:t>
                  </w:r>
                  <w:r w:rsidRPr="009B26BF">
                    <w:t>_______________                     ___________________</w:t>
                  </w:r>
                  <w:r>
                    <w:t>________</w:t>
                  </w:r>
                </w:p>
                <w:p w:rsidR="002A5F24" w:rsidRDefault="002A5F24" w:rsidP="00BB1F1A">
                  <w:pPr>
                    <w:keepNext/>
                    <w:keepLines/>
                    <w:widowControl w:val="0"/>
                    <w:ind w:left="567" w:right="48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BC7F0C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BC7F0C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7F0C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BB1F1A">
                    <w:rPr>
                      <w:sz w:val="22"/>
                      <w:szCs w:val="28"/>
                    </w:rPr>
                    <w:t xml:space="preserve"> (подпись, дата)    </w:t>
                  </w:r>
                </w:p>
                <w:p w:rsidR="002A5F24" w:rsidRDefault="002A5F24" w:rsidP="00BB1F1A">
                  <w:pPr>
                    <w:keepNext/>
                    <w:keepLines/>
                    <w:widowControl w:val="0"/>
                    <w:ind w:left="567" w:right="485"/>
                    <w:jc w:val="right"/>
                    <w:rPr>
                      <w:sz w:val="28"/>
                      <w:szCs w:val="28"/>
                    </w:rPr>
                  </w:pPr>
                  <w:r w:rsidRPr="00BC7F0C">
                    <w:rPr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C7F0C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BC7F0C">
                    <w:rPr>
                      <w:sz w:val="28"/>
                      <w:szCs w:val="28"/>
                    </w:rPr>
                    <w:t xml:space="preserve"> </w:t>
                  </w:r>
                  <w:r w:rsidRPr="009B26BF">
                    <w:t>___________________</w:t>
                  </w:r>
                  <w:r>
                    <w:t>________</w:t>
                  </w:r>
                </w:p>
                <w:p w:rsidR="002A5F24" w:rsidRPr="00BB1F1A" w:rsidRDefault="002A5F24" w:rsidP="00BB1F1A">
                  <w:pPr>
                    <w:keepNext/>
                    <w:keepLines/>
                    <w:widowControl w:val="0"/>
                    <w:ind w:left="4815" w:right="485" w:firstLine="141"/>
                    <w:jc w:val="center"/>
                    <w:rPr>
                      <w:sz w:val="22"/>
                      <w:szCs w:val="28"/>
                    </w:rPr>
                  </w:pPr>
                  <w:r w:rsidRPr="00BB1F1A">
                    <w:rPr>
                      <w:sz w:val="22"/>
                      <w:szCs w:val="28"/>
                    </w:rPr>
                    <w:t xml:space="preserve"> (Ф.И.О)</w:t>
                  </w:r>
                </w:p>
                <w:p w:rsidR="002A5F24" w:rsidRDefault="002A5F24" w:rsidP="00854711">
                  <w:pPr>
                    <w:keepNext/>
                    <w:keepLines/>
                    <w:widowControl w:val="0"/>
                    <w:jc w:val="center"/>
                    <w:rPr>
                      <w:sz w:val="28"/>
                      <w:szCs w:val="28"/>
                    </w:rPr>
                  </w:pPr>
                </w:p>
                <w:p w:rsidR="002A5F24" w:rsidRDefault="002A5F24" w:rsidP="00854711">
                  <w:pPr>
                    <w:keepNext/>
                    <w:keepLines/>
                    <w:widowControl w:val="0"/>
                    <w:jc w:val="center"/>
                    <w:rPr>
                      <w:sz w:val="28"/>
                      <w:szCs w:val="28"/>
                    </w:rPr>
                  </w:pPr>
                </w:p>
                <w:p w:rsidR="002A5F24" w:rsidRDefault="002A5F24" w:rsidP="00854711">
                  <w:pPr>
                    <w:keepNext/>
                    <w:keepLines/>
                    <w:widowControl w:val="0"/>
                    <w:jc w:val="center"/>
                    <w:rPr>
                      <w:sz w:val="28"/>
                      <w:szCs w:val="28"/>
                    </w:rPr>
                  </w:pPr>
                </w:p>
                <w:p w:rsidR="002A5F24" w:rsidRPr="00EA5F65" w:rsidRDefault="002A5F24" w:rsidP="00854711">
                  <w:pPr>
                    <w:keepNext/>
                    <w:keepLines/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EA5F65">
                    <w:rPr>
                      <w:sz w:val="28"/>
                      <w:szCs w:val="28"/>
                    </w:rPr>
                    <w:t>Муром 20___г.</w:t>
                  </w:r>
                </w:p>
                <w:p w:rsidR="002A5F24" w:rsidRDefault="002A5F24" w:rsidP="00854711"/>
              </w:txbxContent>
            </v:textbox>
          </v:shape>
        </w:pict>
      </w: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854711" w:rsidRDefault="00854711" w:rsidP="00854711">
      <w:pPr>
        <w:pStyle w:val="2"/>
        <w:spacing w:line="276" w:lineRule="auto"/>
        <w:jc w:val="center"/>
        <w:rPr>
          <w:b/>
        </w:rPr>
      </w:pPr>
    </w:p>
    <w:p w:rsidR="009E4428" w:rsidRDefault="009E4428" w:rsidP="003062BD">
      <w:pPr>
        <w:pStyle w:val="2"/>
        <w:jc w:val="center"/>
        <w:rPr>
          <w:b/>
        </w:rPr>
      </w:pPr>
    </w:p>
    <w:p w:rsidR="009E4428" w:rsidRDefault="009E4428">
      <w:pPr>
        <w:rPr>
          <w:b/>
          <w:color w:val="000000"/>
          <w:sz w:val="28"/>
          <w:szCs w:val="28"/>
        </w:rPr>
      </w:pPr>
      <w:r>
        <w:rPr>
          <w:b/>
        </w:rPr>
        <w:br w:type="page"/>
      </w:r>
    </w:p>
    <w:p w:rsidR="00BE0731" w:rsidRPr="00BE0731" w:rsidRDefault="00BE0731" w:rsidP="00BE0731">
      <w:pPr>
        <w:pStyle w:val="1"/>
        <w:jc w:val="center"/>
        <w:rPr>
          <w:b/>
          <w:sz w:val="32"/>
          <w:szCs w:val="28"/>
        </w:rPr>
      </w:pPr>
      <w:r w:rsidRPr="00BE0731">
        <w:rPr>
          <w:b/>
          <w:sz w:val="32"/>
          <w:szCs w:val="28"/>
        </w:rPr>
        <w:lastRenderedPageBreak/>
        <w:t>Приложение 5. Рабочий график (план) проведения практики</w:t>
      </w:r>
    </w:p>
    <w:p w:rsidR="009E4428" w:rsidRDefault="009E4428" w:rsidP="009E4428">
      <w:pPr>
        <w:widowControl w:val="0"/>
        <w:autoSpaceDE w:val="0"/>
        <w:autoSpaceDN w:val="0"/>
        <w:adjustRightInd w:val="0"/>
        <w:jc w:val="center"/>
      </w:pPr>
    </w:p>
    <w:p w:rsidR="009E4428" w:rsidRPr="00947EA1" w:rsidRDefault="009E4428" w:rsidP="009E4428">
      <w:pPr>
        <w:widowControl w:val="0"/>
        <w:autoSpaceDE w:val="0"/>
        <w:autoSpaceDN w:val="0"/>
        <w:adjustRightInd w:val="0"/>
        <w:jc w:val="center"/>
      </w:pPr>
      <w:r w:rsidRPr="00947EA1">
        <w:t>Министерство науки и высшего образования  Российской Федерации</w:t>
      </w:r>
    </w:p>
    <w:p w:rsidR="009E4428" w:rsidRPr="00947EA1" w:rsidRDefault="009E4428" w:rsidP="009E44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7EA1">
        <w:rPr>
          <w:b/>
          <w:bCs/>
          <w:sz w:val="28"/>
          <w:szCs w:val="28"/>
        </w:rPr>
        <w:t>Муромский институт (филиал)</w:t>
      </w:r>
    </w:p>
    <w:p w:rsidR="009E4428" w:rsidRPr="00947EA1" w:rsidRDefault="009E4428" w:rsidP="009E442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47EA1">
        <w:rPr>
          <w:sz w:val="22"/>
          <w:szCs w:val="22"/>
        </w:rPr>
        <w:t>федерального государственного бюджетного образовательного учреждения  высшего  образования</w:t>
      </w:r>
    </w:p>
    <w:p w:rsidR="009E4428" w:rsidRPr="00947EA1" w:rsidRDefault="009E4428" w:rsidP="009E44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EA1">
        <w:rPr>
          <w:b/>
          <w:sz w:val="28"/>
          <w:szCs w:val="28"/>
        </w:rPr>
        <w:t xml:space="preserve"> «Владимирский государственный университет </w:t>
      </w:r>
    </w:p>
    <w:p w:rsidR="009E4428" w:rsidRPr="00947EA1" w:rsidRDefault="009E4428" w:rsidP="009E44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EA1">
        <w:rPr>
          <w:b/>
          <w:sz w:val="28"/>
          <w:szCs w:val="28"/>
        </w:rPr>
        <w:t>имени Александра Григорьевича и Николая Григорьевича Столетовых»</w:t>
      </w:r>
    </w:p>
    <w:p w:rsidR="009E4428" w:rsidRDefault="009E4428" w:rsidP="009E4428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  <w:r>
        <w:rPr>
          <w:b/>
        </w:rPr>
        <w:t xml:space="preserve">(МИ </w:t>
      </w:r>
      <w:proofErr w:type="spellStart"/>
      <w:r>
        <w:rPr>
          <w:b/>
        </w:rPr>
        <w:t>ВлГУ</w:t>
      </w:r>
      <w:proofErr w:type="spellEnd"/>
      <w:r>
        <w:rPr>
          <w:b/>
        </w:rPr>
        <w:t xml:space="preserve">) </w:t>
      </w:r>
    </w:p>
    <w:p w:rsidR="009E4428" w:rsidRDefault="009E4428" w:rsidP="009E4428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9E4428" w:rsidRPr="00947EA1" w:rsidRDefault="009E4428" w:rsidP="009E4428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9E4428" w:rsidRPr="00BB1F1A" w:rsidRDefault="009E4428" w:rsidP="009E4428">
      <w:pPr>
        <w:pStyle w:val="1"/>
        <w:ind w:left="709"/>
        <w:rPr>
          <w:i/>
        </w:rPr>
      </w:pPr>
      <w:r w:rsidRPr="00BB1F1A">
        <w:t xml:space="preserve">Факультет </w:t>
      </w:r>
      <w:r w:rsidRPr="00BB1F1A">
        <w:rPr>
          <w:i/>
          <w:u w:val="single"/>
        </w:rPr>
        <w:t>экономики и менеджмента</w:t>
      </w:r>
    </w:p>
    <w:p w:rsidR="009E4428" w:rsidRPr="00BB1F1A" w:rsidRDefault="009E4428" w:rsidP="009E4428">
      <w:pPr>
        <w:keepNext/>
        <w:keepLines/>
        <w:widowControl w:val="0"/>
        <w:ind w:left="709"/>
        <w:jc w:val="both"/>
        <w:rPr>
          <w:sz w:val="28"/>
          <w:szCs w:val="28"/>
          <w:u w:val="single"/>
        </w:rPr>
      </w:pPr>
      <w:r w:rsidRPr="00BB1F1A">
        <w:rPr>
          <w:sz w:val="28"/>
          <w:szCs w:val="28"/>
        </w:rPr>
        <w:t xml:space="preserve">Кафедра    </w:t>
      </w:r>
      <w:r w:rsidRPr="00BB1F1A">
        <w:rPr>
          <w:i/>
          <w:sz w:val="28"/>
          <w:szCs w:val="28"/>
          <w:u w:val="single"/>
        </w:rPr>
        <w:t>экономики</w:t>
      </w:r>
    </w:p>
    <w:p w:rsidR="009E4428" w:rsidRDefault="009E4428" w:rsidP="009E4428">
      <w:pPr>
        <w:pStyle w:val="1"/>
        <w:jc w:val="center"/>
        <w:rPr>
          <w:caps/>
          <w:sz w:val="36"/>
          <w:szCs w:val="36"/>
        </w:rPr>
      </w:pPr>
    </w:p>
    <w:p w:rsidR="009E4428" w:rsidRPr="00947EA1" w:rsidRDefault="009E4428" w:rsidP="009E4428">
      <w:pPr>
        <w:pStyle w:val="1"/>
        <w:jc w:val="center"/>
      </w:pPr>
      <w:r w:rsidRPr="004D2BF7">
        <w:t>Рабочий график (план) проведения практики</w:t>
      </w:r>
    </w:p>
    <w:p w:rsidR="009E4428" w:rsidRDefault="009E4428" w:rsidP="009E4428">
      <w:pPr>
        <w:jc w:val="center"/>
        <w:rPr>
          <w:sz w:val="28"/>
          <w:szCs w:val="28"/>
        </w:rPr>
      </w:pPr>
      <w:r w:rsidRPr="0041767B">
        <w:rPr>
          <w:sz w:val="28"/>
          <w:szCs w:val="28"/>
        </w:rPr>
        <w:t>(20___/20___учебный год)</w:t>
      </w:r>
    </w:p>
    <w:p w:rsidR="009E4428" w:rsidRPr="0041767B" w:rsidRDefault="009E4428" w:rsidP="009E4428">
      <w:pPr>
        <w:jc w:val="center"/>
        <w:rPr>
          <w:sz w:val="28"/>
          <w:szCs w:val="28"/>
        </w:rPr>
      </w:pPr>
    </w:p>
    <w:p w:rsidR="009E4428" w:rsidRDefault="009E4428" w:rsidP="009E4428">
      <w:pPr>
        <w:pStyle w:val="1"/>
        <w:tabs>
          <w:tab w:val="left" w:leader="underscore" w:pos="9360"/>
        </w:tabs>
        <w:jc w:val="both"/>
        <w:rPr>
          <w:b/>
          <w:sz w:val="24"/>
        </w:rPr>
      </w:pPr>
    </w:p>
    <w:p w:rsidR="009E4428" w:rsidRDefault="009E4428" w:rsidP="009E4428">
      <w:pPr>
        <w:pStyle w:val="1"/>
        <w:tabs>
          <w:tab w:val="left" w:leader="underscore" w:pos="9360"/>
        </w:tabs>
        <w:jc w:val="both"/>
        <w:rPr>
          <w:b/>
          <w:sz w:val="24"/>
        </w:rPr>
      </w:pPr>
      <w:r w:rsidRPr="00DF003A">
        <w:rPr>
          <w:b/>
          <w:sz w:val="24"/>
        </w:rPr>
        <w:t>Вид (тип) практ</w:t>
      </w:r>
      <w:r w:rsidRPr="00DF003A">
        <w:rPr>
          <w:b/>
          <w:sz w:val="24"/>
        </w:rPr>
        <w:t>и</w:t>
      </w:r>
      <w:r w:rsidRPr="00DF003A">
        <w:rPr>
          <w:b/>
          <w:sz w:val="24"/>
        </w:rPr>
        <w:t>ки</w:t>
      </w:r>
      <w:r>
        <w:rPr>
          <w:b/>
          <w:sz w:val="24"/>
        </w:rPr>
        <w:t>___________________________________________________________</w:t>
      </w:r>
    </w:p>
    <w:p w:rsidR="009E4428" w:rsidRPr="00DF003A" w:rsidRDefault="009E4428" w:rsidP="009E4428"/>
    <w:p w:rsidR="009E4428" w:rsidRPr="00A26496" w:rsidRDefault="009E4428" w:rsidP="009E4428">
      <w:pPr>
        <w:jc w:val="both"/>
        <w:rPr>
          <w:u w:val="single"/>
        </w:rPr>
      </w:pPr>
      <w:r>
        <w:t>Место прохождения практики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4428" w:rsidRPr="0041767B" w:rsidRDefault="009E4428" w:rsidP="009E4428">
      <w:pPr>
        <w:jc w:val="both"/>
      </w:pPr>
      <w:r w:rsidRPr="0041767B">
        <w:t xml:space="preserve">                                                   </w:t>
      </w:r>
      <w:r>
        <w:t xml:space="preserve">  </w:t>
      </w:r>
      <w:r w:rsidRPr="0041767B">
        <w:t>(на</w:t>
      </w:r>
      <w:r>
        <w:t>именование</w:t>
      </w:r>
      <w:r w:rsidRPr="0041767B">
        <w:t xml:space="preserve"> предприятия (организ</w:t>
      </w:r>
      <w:r w:rsidRPr="0041767B">
        <w:t>а</w:t>
      </w:r>
      <w:r w:rsidRPr="0041767B">
        <w:t>ции)</w:t>
      </w:r>
      <w:r>
        <w:t>)</w:t>
      </w:r>
    </w:p>
    <w:p w:rsidR="009E4428" w:rsidRDefault="009E4428" w:rsidP="009E4428">
      <w:pPr>
        <w:spacing w:line="360" w:lineRule="auto"/>
        <w:jc w:val="both"/>
      </w:pPr>
      <w:r>
        <w:t>Сроки практики с ____________________________ по ___________________________</w:t>
      </w:r>
    </w:p>
    <w:p w:rsidR="009E4428" w:rsidRDefault="009E4428" w:rsidP="009E4428">
      <w:pPr>
        <w:spacing w:line="360" w:lineRule="auto"/>
        <w:jc w:val="both"/>
      </w:pPr>
      <w:r w:rsidRPr="00DF003A">
        <w:t>Направление подгото</w:t>
      </w:r>
      <w:r w:rsidRPr="00DF003A">
        <w:t>в</w:t>
      </w:r>
      <w:r w:rsidRPr="00DF003A">
        <w:t>ки</w:t>
      </w:r>
      <w:r>
        <w:t>_____________</w:t>
      </w:r>
      <w:r w:rsidR="00CE34D6">
        <w:t>______________________</w:t>
      </w:r>
      <w:r>
        <w:t>_____________________</w:t>
      </w:r>
    </w:p>
    <w:p w:rsidR="009E4428" w:rsidRPr="009A4D30" w:rsidRDefault="009E4428" w:rsidP="009E4428">
      <w:pPr>
        <w:spacing w:line="360" w:lineRule="auto"/>
        <w:jc w:val="both"/>
      </w:pPr>
      <w:r>
        <w:t>Курс____________________________</w:t>
      </w:r>
      <w:r w:rsidRPr="009A4D30">
        <w:t>Группа_____________</w:t>
      </w:r>
      <w:r>
        <w:t>_________________________</w:t>
      </w:r>
    </w:p>
    <w:p w:rsidR="009E4428" w:rsidRDefault="009E4428" w:rsidP="009E4428">
      <w:pPr>
        <w:pStyle w:val="af"/>
        <w:tabs>
          <w:tab w:val="left" w:pos="5670"/>
        </w:tabs>
        <w:spacing w:after="0"/>
        <w:ind w:left="0"/>
        <w:rPr>
          <w:b/>
          <w:sz w:val="24"/>
          <w:szCs w:val="24"/>
          <w:lang w:val="ru-RU"/>
        </w:rPr>
      </w:pPr>
    </w:p>
    <w:tbl>
      <w:tblPr>
        <w:tblStyle w:val="a9"/>
        <w:tblW w:w="9468" w:type="dxa"/>
        <w:tblLook w:val="01E0"/>
      </w:tblPr>
      <w:tblGrid>
        <w:gridCol w:w="828"/>
        <w:gridCol w:w="6660"/>
        <w:gridCol w:w="1980"/>
      </w:tblGrid>
      <w:tr w:rsidR="009E4428" w:rsidTr="00DA481B">
        <w:tc>
          <w:tcPr>
            <w:tcW w:w="828" w:type="dxa"/>
          </w:tcPr>
          <w:p w:rsidR="009E4428" w:rsidRPr="009A4D30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66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Планируемые виды работ</w:t>
            </w:r>
          </w:p>
        </w:tc>
        <w:tc>
          <w:tcPr>
            <w:tcW w:w="1980" w:type="dxa"/>
          </w:tcPr>
          <w:p w:rsidR="009E4428" w:rsidRPr="009A4D30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A4D30">
              <w:rPr>
                <w:sz w:val="24"/>
                <w:szCs w:val="24"/>
                <w:lang w:val="ru-RU"/>
              </w:rPr>
              <w:t xml:space="preserve">Сроки </w:t>
            </w:r>
            <w:r>
              <w:rPr>
                <w:sz w:val="24"/>
                <w:szCs w:val="24"/>
                <w:lang w:val="ru-RU"/>
              </w:rPr>
              <w:t>исполн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ния</w:t>
            </w:r>
          </w:p>
        </w:tc>
      </w:tr>
      <w:tr w:rsidR="009E4428" w:rsidTr="00DA481B">
        <w:tc>
          <w:tcPr>
            <w:tcW w:w="828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9E4428" w:rsidTr="00DA481B">
        <w:tc>
          <w:tcPr>
            <w:tcW w:w="828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9E4428" w:rsidTr="00DA481B">
        <w:tc>
          <w:tcPr>
            <w:tcW w:w="828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9E4428" w:rsidTr="00DA481B">
        <w:tc>
          <w:tcPr>
            <w:tcW w:w="828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9E4428" w:rsidTr="00DA481B">
        <w:tc>
          <w:tcPr>
            <w:tcW w:w="828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9E4428" w:rsidTr="00DA481B">
        <w:tc>
          <w:tcPr>
            <w:tcW w:w="828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9E4428" w:rsidTr="00DA481B">
        <w:tc>
          <w:tcPr>
            <w:tcW w:w="828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9E4428" w:rsidTr="00DA481B">
        <w:tc>
          <w:tcPr>
            <w:tcW w:w="828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9E4428" w:rsidTr="00DA481B">
        <w:tc>
          <w:tcPr>
            <w:tcW w:w="828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9E4428" w:rsidTr="00DA481B">
        <w:tc>
          <w:tcPr>
            <w:tcW w:w="828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9E4428" w:rsidTr="00DA481B">
        <w:tc>
          <w:tcPr>
            <w:tcW w:w="828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9E4428" w:rsidTr="00DA481B">
        <w:tc>
          <w:tcPr>
            <w:tcW w:w="828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E4428" w:rsidRDefault="009E4428" w:rsidP="00DA481B">
            <w:pPr>
              <w:pStyle w:val="af"/>
              <w:tabs>
                <w:tab w:val="left" w:pos="5670"/>
              </w:tabs>
              <w:spacing w:after="0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E4428" w:rsidRDefault="009E4428" w:rsidP="009E4428">
      <w:pPr>
        <w:pStyle w:val="af"/>
        <w:tabs>
          <w:tab w:val="left" w:pos="5670"/>
        </w:tabs>
        <w:spacing w:after="0"/>
        <w:ind w:left="0"/>
        <w:rPr>
          <w:b/>
          <w:sz w:val="24"/>
          <w:szCs w:val="24"/>
          <w:lang w:val="ru-RU"/>
        </w:rPr>
      </w:pPr>
    </w:p>
    <w:p w:rsidR="009E4428" w:rsidRPr="00505705" w:rsidRDefault="009E4428" w:rsidP="009E4428">
      <w:pPr>
        <w:pStyle w:val="af"/>
        <w:tabs>
          <w:tab w:val="left" w:pos="5670"/>
        </w:tabs>
        <w:spacing w:after="0"/>
        <w:ind w:left="0"/>
        <w:rPr>
          <w:b/>
          <w:sz w:val="24"/>
          <w:szCs w:val="24"/>
          <w:lang w:val="ru-RU"/>
        </w:rPr>
      </w:pPr>
      <w:r w:rsidRPr="00505705">
        <w:rPr>
          <w:b/>
          <w:sz w:val="24"/>
          <w:szCs w:val="24"/>
          <w:lang w:val="ru-RU"/>
        </w:rPr>
        <w:t>Согласовано:</w:t>
      </w:r>
    </w:p>
    <w:p w:rsidR="009E4428" w:rsidRDefault="009E4428" w:rsidP="009E4428">
      <w:pPr>
        <w:pStyle w:val="af"/>
        <w:tabs>
          <w:tab w:val="left" w:pos="5670"/>
        </w:tabs>
        <w:spacing w:after="0"/>
        <w:ind w:left="0"/>
        <w:rPr>
          <w:sz w:val="24"/>
          <w:szCs w:val="24"/>
          <w:lang w:val="ru-RU"/>
        </w:rPr>
      </w:pPr>
      <w:r w:rsidRPr="00890ADD">
        <w:rPr>
          <w:sz w:val="24"/>
          <w:szCs w:val="24"/>
          <w:lang w:val="ru-RU"/>
        </w:rPr>
        <w:t>Руководитель от предприятия</w:t>
      </w:r>
      <w:r>
        <w:rPr>
          <w:sz w:val="24"/>
          <w:szCs w:val="24"/>
          <w:lang w:val="ru-RU"/>
        </w:rPr>
        <w:t xml:space="preserve"> (организации)</w:t>
      </w:r>
    </w:p>
    <w:p w:rsidR="009E4428" w:rsidRPr="00890ADD" w:rsidRDefault="009E4428" w:rsidP="009E4428">
      <w:pPr>
        <w:pStyle w:val="af"/>
        <w:tabs>
          <w:tab w:val="left" w:pos="5670"/>
        </w:tabs>
        <w:spacing w:after="0"/>
        <w:ind w:left="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9E4428" w:rsidRDefault="009E4428" w:rsidP="009E4428">
      <w:pPr>
        <w:pStyle w:val="af"/>
        <w:tabs>
          <w:tab w:val="left" w:pos="5670"/>
        </w:tabs>
        <w:spacing w:after="0"/>
        <w:ind w:left="0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890ADD">
        <w:rPr>
          <w:lang w:val="ru-RU"/>
        </w:rPr>
        <w:t>(подпись, Ф.И.О.)</w:t>
      </w:r>
    </w:p>
    <w:p w:rsidR="009E4428" w:rsidRDefault="009E4428" w:rsidP="009E4428">
      <w:pPr>
        <w:pStyle w:val="af"/>
        <w:tabs>
          <w:tab w:val="left" w:pos="5670"/>
        </w:tabs>
        <w:spacing w:after="0"/>
        <w:ind w:left="0"/>
        <w:rPr>
          <w:lang w:val="ru-RU"/>
        </w:rPr>
      </w:pPr>
    </w:p>
    <w:p w:rsidR="009E4428" w:rsidRPr="00890ADD" w:rsidRDefault="009E4428" w:rsidP="009E4428">
      <w:pPr>
        <w:pStyle w:val="af"/>
        <w:tabs>
          <w:tab w:val="left" w:pos="5670"/>
        </w:tabs>
        <w:spacing w:after="0"/>
        <w:ind w:left="0"/>
        <w:rPr>
          <w:sz w:val="24"/>
          <w:szCs w:val="24"/>
          <w:lang w:val="ru-RU"/>
        </w:rPr>
      </w:pPr>
      <w:r w:rsidRPr="00890ADD">
        <w:rPr>
          <w:sz w:val="24"/>
          <w:szCs w:val="24"/>
          <w:lang w:val="ru-RU"/>
        </w:rPr>
        <w:t>Руководитель от</w:t>
      </w:r>
      <w:r>
        <w:rPr>
          <w:sz w:val="24"/>
          <w:szCs w:val="24"/>
          <w:lang w:val="ru-RU"/>
        </w:rPr>
        <w:t xml:space="preserve"> </w:t>
      </w:r>
      <w:r w:rsidRPr="00890ADD">
        <w:rPr>
          <w:sz w:val="24"/>
          <w:szCs w:val="24"/>
          <w:lang w:val="ru-RU"/>
        </w:rPr>
        <w:t>института</w:t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:rsidR="009E4428" w:rsidRPr="00890ADD" w:rsidRDefault="009E4428" w:rsidP="009E4428">
      <w:pPr>
        <w:pStyle w:val="af"/>
        <w:tabs>
          <w:tab w:val="left" w:pos="5670"/>
        </w:tabs>
        <w:spacing w:after="0"/>
        <w:ind w:left="0"/>
        <w:jc w:val="center"/>
        <w:rPr>
          <w:lang w:val="ru-RU"/>
        </w:rPr>
      </w:pPr>
      <w:r w:rsidRPr="00890ADD">
        <w:rPr>
          <w:lang w:val="ru-RU"/>
        </w:rPr>
        <w:t>(подпись, Ф.И.О.)</w:t>
      </w:r>
    </w:p>
    <w:p w:rsidR="003062BD" w:rsidRPr="00CE1E23" w:rsidRDefault="00854711" w:rsidP="003062BD">
      <w:pPr>
        <w:pStyle w:val="2"/>
        <w:jc w:val="center"/>
        <w:rPr>
          <w:b/>
          <w:sz w:val="32"/>
          <w:szCs w:val="22"/>
        </w:rPr>
      </w:pPr>
      <w:r>
        <w:rPr>
          <w:b/>
        </w:rPr>
        <w:br w:type="page"/>
      </w:r>
      <w:bookmarkStart w:id="139" w:name="_Toc471505603"/>
      <w:r w:rsidR="003062BD" w:rsidRPr="00CE1E23">
        <w:rPr>
          <w:b/>
          <w:sz w:val="32"/>
          <w:szCs w:val="22"/>
        </w:rPr>
        <w:lastRenderedPageBreak/>
        <w:t xml:space="preserve">Приложение </w:t>
      </w:r>
      <w:r w:rsidR="00CE34D6">
        <w:rPr>
          <w:b/>
          <w:sz w:val="32"/>
          <w:szCs w:val="22"/>
        </w:rPr>
        <w:t>6</w:t>
      </w:r>
      <w:r w:rsidR="003062BD" w:rsidRPr="00CE1E23">
        <w:rPr>
          <w:b/>
          <w:sz w:val="32"/>
          <w:szCs w:val="22"/>
        </w:rPr>
        <w:t>. Оформление рисунков в отчете о практике</w:t>
      </w:r>
      <w:bookmarkEnd w:id="139"/>
    </w:p>
    <w:p w:rsidR="003062BD" w:rsidRDefault="003062BD" w:rsidP="003062B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</w:p>
    <w:p w:rsidR="003062BD" w:rsidRDefault="009E4A39" w:rsidP="003062BD">
      <w:pPr>
        <w:autoSpaceDE w:val="0"/>
        <w:autoSpaceDN w:val="0"/>
        <w:adjustRightInd w:val="0"/>
        <w:ind w:right="-1" w:firstLine="709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050155" cy="3168650"/>
            <wp:effectExtent l="0" t="0" r="0" b="0"/>
            <wp:docPr id="5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062BD" w:rsidRDefault="003062BD" w:rsidP="003062B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3 – Динамика </w:t>
      </w:r>
      <w:r w:rsidR="00CE69DF"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>ресурсов банка (тыс. руб.)</w:t>
      </w:r>
    </w:p>
    <w:p w:rsidR="00DF2FC7" w:rsidRDefault="00DF2FC7" w:rsidP="00854711">
      <w:pPr>
        <w:pStyle w:val="2"/>
        <w:spacing w:line="276" w:lineRule="auto"/>
        <w:jc w:val="center"/>
      </w:pPr>
    </w:p>
    <w:p w:rsidR="009E1A2E" w:rsidRPr="009E1A2E" w:rsidRDefault="009E1A2E" w:rsidP="009E1A2E"/>
    <w:sectPr w:rsidR="009E1A2E" w:rsidRPr="009E1A2E" w:rsidSect="00032BEE">
      <w:headerReference w:type="default" r:id="rId26"/>
      <w:footerReference w:type="even" r:id="rId27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7C" w:rsidRDefault="0078097C">
      <w:r>
        <w:separator/>
      </w:r>
    </w:p>
  </w:endnote>
  <w:endnote w:type="continuationSeparator" w:id="0">
    <w:p w:rsidR="0078097C" w:rsidRDefault="0078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24" w:rsidRDefault="002A5F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F24" w:rsidRDefault="002A5F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7C" w:rsidRDefault="0078097C">
      <w:r>
        <w:separator/>
      </w:r>
    </w:p>
  </w:footnote>
  <w:footnote w:type="continuationSeparator" w:id="0">
    <w:p w:rsidR="0078097C" w:rsidRDefault="00780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47029"/>
      <w:docPartObj>
        <w:docPartGallery w:val="Page Numbers (Top of Page)"/>
        <w:docPartUnique/>
      </w:docPartObj>
    </w:sdtPr>
    <w:sdtEndPr>
      <w:rPr>
        <w:rFonts w:asciiTheme="majorHAnsi" w:hAnsiTheme="majorHAnsi"/>
      </w:rPr>
    </w:sdtEndPr>
    <w:sdtContent>
      <w:p w:rsidR="002A5F24" w:rsidRPr="00186B76" w:rsidRDefault="002A5F24">
        <w:pPr>
          <w:pStyle w:val="aa"/>
          <w:jc w:val="center"/>
          <w:rPr>
            <w:rFonts w:asciiTheme="majorHAnsi" w:hAnsiTheme="majorHAnsi"/>
          </w:rPr>
        </w:pPr>
        <w:r w:rsidRPr="00186B76">
          <w:rPr>
            <w:rFonts w:asciiTheme="majorHAnsi" w:hAnsiTheme="majorHAnsi"/>
          </w:rPr>
          <w:fldChar w:fldCharType="begin"/>
        </w:r>
        <w:r w:rsidRPr="00186B76">
          <w:rPr>
            <w:rFonts w:asciiTheme="majorHAnsi" w:hAnsiTheme="majorHAnsi"/>
          </w:rPr>
          <w:instrText>PAGE   \* MERGEFORMAT</w:instrText>
        </w:r>
        <w:r w:rsidRPr="00186B76">
          <w:rPr>
            <w:rFonts w:asciiTheme="majorHAnsi" w:hAnsiTheme="majorHAnsi"/>
          </w:rPr>
          <w:fldChar w:fldCharType="separate"/>
        </w:r>
        <w:r w:rsidR="006A3AE0">
          <w:rPr>
            <w:rFonts w:asciiTheme="majorHAnsi" w:hAnsiTheme="majorHAnsi"/>
            <w:noProof/>
          </w:rPr>
          <w:t>26</w:t>
        </w:r>
        <w:r w:rsidRPr="00186B76">
          <w:rPr>
            <w:rFonts w:asciiTheme="majorHAnsi" w:hAnsiTheme="majorHAnsi"/>
          </w:rPr>
          <w:fldChar w:fldCharType="end"/>
        </w:r>
      </w:p>
    </w:sdtContent>
  </w:sdt>
  <w:p w:rsidR="002A5F24" w:rsidRDefault="002A5F2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A04"/>
    <w:multiLevelType w:val="hybridMultilevel"/>
    <w:tmpl w:val="FE605298"/>
    <w:lvl w:ilvl="0" w:tplc="F5BE29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E658C"/>
    <w:multiLevelType w:val="hybridMultilevel"/>
    <w:tmpl w:val="D2966DAA"/>
    <w:lvl w:ilvl="0" w:tplc="717C24DA">
      <w:start w:val="1"/>
      <w:numFmt w:val="decimal"/>
      <w:lvlText w:val="%1)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E87"/>
    <w:multiLevelType w:val="hybridMultilevel"/>
    <w:tmpl w:val="C1AA1030"/>
    <w:lvl w:ilvl="0" w:tplc="57A60814">
      <w:start w:val="1"/>
      <w:numFmt w:val="bullet"/>
      <w:lvlText w:val=""/>
      <w:lvlJc w:val="left"/>
      <w:pPr>
        <w:tabs>
          <w:tab w:val="num" w:pos="1134"/>
        </w:tabs>
        <w:ind w:left="709" w:firstLine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B1718B7"/>
    <w:multiLevelType w:val="hybridMultilevel"/>
    <w:tmpl w:val="B884592A"/>
    <w:lvl w:ilvl="0" w:tplc="F5BE29E2">
      <w:start w:val="1"/>
      <w:numFmt w:val="bullet"/>
      <w:lvlText w:val="−"/>
      <w:lvlJc w:val="left"/>
      <w:pPr>
        <w:tabs>
          <w:tab w:val="num" w:pos="227"/>
        </w:tabs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E6F84"/>
    <w:multiLevelType w:val="hybridMultilevel"/>
    <w:tmpl w:val="F4FC2D3A"/>
    <w:lvl w:ilvl="0" w:tplc="4D4CF1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D205D"/>
    <w:multiLevelType w:val="hybridMultilevel"/>
    <w:tmpl w:val="AF0E37D6"/>
    <w:lvl w:ilvl="0" w:tplc="717C24DA">
      <w:start w:val="1"/>
      <w:numFmt w:val="decimal"/>
      <w:lvlText w:val="%1)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22DC"/>
    <w:multiLevelType w:val="hybridMultilevel"/>
    <w:tmpl w:val="19BEDBD0"/>
    <w:lvl w:ilvl="0" w:tplc="F5BE29E2">
      <w:start w:val="1"/>
      <w:numFmt w:val="bullet"/>
      <w:lvlText w:val="−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24C97C9D"/>
    <w:multiLevelType w:val="hybridMultilevel"/>
    <w:tmpl w:val="D4403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7061B5"/>
    <w:multiLevelType w:val="hybridMultilevel"/>
    <w:tmpl w:val="6A1C0AE2"/>
    <w:lvl w:ilvl="0" w:tplc="717C24DA">
      <w:start w:val="1"/>
      <w:numFmt w:val="decimal"/>
      <w:lvlText w:val="%1)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52C3B"/>
    <w:multiLevelType w:val="hybridMultilevel"/>
    <w:tmpl w:val="38F68924"/>
    <w:lvl w:ilvl="0" w:tplc="F5BE29E2">
      <w:start w:val="1"/>
      <w:numFmt w:val="bullet"/>
      <w:lvlText w:val="−"/>
      <w:lvlJc w:val="left"/>
      <w:pPr>
        <w:tabs>
          <w:tab w:val="num" w:pos="1787"/>
        </w:tabs>
        <w:ind w:left="156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>
    <w:nsid w:val="5EA66053"/>
    <w:multiLevelType w:val="hybridMultilevel"/>
    <w:tmpl w:val="10B4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43760"/>
    <w:multiLevelType w:val="hybridMultilevel"/>
    <w:tmpl w:val="0D1AFB68"/>
    <w:lvl w:ilvl="0" w:tplc="F5BE29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0B021C"/>
    <w:multiLevelType w:val="hybridMultilevel"/>
    <w:tmpl w:val="23A61682"/>
    <w:lvl w:ilvl="0" w:tplc="F5BE29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A453F"/>
    <w:multiLevelType w:val="hybridMultilevel"/>
    <w:tmpl w:val="7708D1D6"/>
    <w:lvl w:ilvl="0" w:tplc="F5BE29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D65B16"/>
    <w:multiLevelType w:val="hybridMultilevel"/>
    <w:tmpl w:val="2F36810A"/>
    <w:lvl w:ilvl="0" w:tplc="717C24DA">
      <w:start w:val="1"/>
      <w:numFmt w:val="decimal"/>
      <w:lvlText w:val="%1)."/>
      <w:lvlJc w:val="left"/>
      <w:pPr>
        <w:ind w:left="9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47349F"/>
    <w:multiLevelType w:val="hybridMultilevel"/>
    <w:tmpl w:val="DAA8D8EE"/>
    <w:lvl w:ilvl="0" w:tplc="717C24DA">
      <w:start w:val="1"/>
      <w:numFmt w:val="decimal"/>
      <w:lvlText w:val="%1)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57429B"/>
    <w:multiLevelType w:val="hybridMultilevel"/>
    <w:tmpl w:val="C9DCB9BE"/>
    <w:lvl w:ilvl="0" w:tplc="1BBC52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5B5"/>
    <w:rsid w:val="00001818"/>
    <w:rsid w:val="00005E11"/>
    <w:rsid w:val="0000694E"/>
    <w:rsid w:val="00010639"/>
    <w:rsid w:val="000161FF"/>
    <w:rsid w:val="00032BEE"/>
    <w:rsid w:val="000350D4"/>
    <w:rsid w:val="0003705D"/>
    <w:rsid w:val="000423C3"/>
    <w:rsid w:val="00042543"/>
    <w:rsid w:val="00045A5A"/>
    <w:rsid w:val="00060B1B"/>
    <w:rsid w:val="00067BBB"/>
    <w:rsid w:val="00072D91"/>
    <w:rsid w:val="000768F6"/>
    <w:rsid w:val="000856DA"/>
    <w:rsid w:val="00086F61"/>
    <w:rsid w:val="000B24D2"/>
    <w:rsid w:val="000C746D"/>
    <w:rsid w:val="000C7587"/>
    <w:rsid w:val="000E2CDB"/>
    <w:rsid w:val="000E5011"/>
    <w:rsid w:val="00101430"/>
    <w:rsid w:val="001017F6"/>
    <w:rsid w:val="00113196"/>
    <w:rsid w:val="00115381"/>
    <w:rsid w:val="00143857"/>
    <w:rsid w:val="00161974"/>
    <w:rsid w:val="00164543"/>
    <w:rsid w:val="00175C06"/>
    <w:rsid w:val="00180F2C"/>
    <w:rsid w:val="00181056"/>
    <w:rsid w:val="0018503D"/>
    <w:rsid w:val="00186B76"/>
    <w:rsid w:val="00186EAD"/>
    <w:rsid w:val="00192DC2"/>
    <w:rsid w:val="00197E54"/>
    <w:rsid w:val="001A21BF"/>
    <w:rsid w:val="001A6D94"/>
    <w:rsid w:val="001B299D"/>
    <w:rsid w:val="001B7F95"/>
    <w:rsid w:val="001C3CAC"/>
    <w:rsid w:val="001D02B3"/>
    <w:rsid w:val="001D3F6E"/>
    <w:rsid w:val="001D6D16"/>
    <w:rsid w:val="00203911"/>
    <w:rsid w:val="00207081"/>
    <w:rsid w:val="00214293"/>
    <w:rsid w:val="00216CEA"/>
    <w:rsid w:val="002351B8"/>
    <w:rsid w:val="0023567D"/>
    <w:rsid w:val="00236351"/>
    <w:rsid w:val="0024379E"/>
    <w:rsid w:val="00244349"/>
    <w:rsid w:val="00250BE1"/>
    <w:rsid w:val="002534BF"/>
    <w:rsid w:val="00253726"/>
    <w:rsid w:val="00253F7D"/>
    <w:rsid w:val="00254658"/>
    <w:rsid w:val="00265424"/>
    <w:rsid w:val="0026549E"/>
    <w:rsid w:val="00271A3D"/>
    <w:rsid w:val="00272F65"/>
    <w:rsid w:val="002760C6"/>
    <w:rsid w:val="0027631C"/>
    <w:rsid w:val="00296172"/>
    <w:rsid w:val="002A33EC"/>
    <w:rsid w:val="002A5F24"/>
    <w:rsid w:val="002C08B6"/>
    <w:rsid w:val="002C124A"/>
    <w:rsid w:val="002C503B"/>
    <w:rsid w:val="002D76BD"/>
    <w:rsid w:val="002E5F38"/>
    <w:rsid w:val="002F29F1"/>
    <w:rsid w:val="002F49AA"/>
    <w:rsid w:val="00306047"/>
    <w:rsid w:val="003062BD"/>
    <w:rsid w:val="00306819"/>
    <w:rsid w:val="00352AC2"/>
    <w:rsid w:val="00356CF9"/>
    <w:rsid w:val="003730B9"/>
    <w:rsid w:val="003905BB"/>
    <w:rsid w:val="00391365"/>
    <w:rsid w:val="0039260D"/>
    <w:rsid w:val="003A0658"/>
    <w:rsid w:val="003A5CEF"/>
    <w:rsid w:val="003B296A"/>
    <w:rsid w:val="003B2A57"/>
    <w:rsid w:val="003C0E87"/>
    <w:rsid w:val="003C4778"/>
    <w:rsid w:val="003D13DD"/>
    <w:rsid w:val="003D65EA"/>
    <w:rsid w:val="003E6DE0"/>
    <w:rsid w:val="003F33C3"/>
    <w:rsid w:val="00407410"/>
    <w:rsid w:val="004133EA"/>
    <w:rsid w:val="00437191"/>
    <w:rsid w:val="00447733"/>
    <w:rsid w:val="0046391F"/>
    <w:rsid w:val="004676BF"/>
    <w:rsid w:val="00480957"/>
    <w:rsid w:val="0048729B"/>
    <w:rsid w:val="00487ED2"/>
    <w:rsid w:val="00494C48"/>
    <w:rsid w:val="004B1FF8"/>
    <w:rsid w:val="004B38A0"/>
    <w:rsid w:val="004C02B4"/>
    <w:rsid w:val="004C03A1"/>
    <w:rsid w:val="004D0401"/>
    <w:rsid w:val="004D6EFE"/>
    <w:rsid w:val="004E375C"/>
    <w:rsid w:val="004F6ABA"/>
    <w:rsid w:val="004F6B4C"/>
    <w:rsid w:val="00512E3C"/>
    <w:rsid w:val="00516C84"/>
    <w:rsid w:val="00517F29"/>
    <w:rsid w:val="005425C1"/>
    <w:rsid w:val="00550BB8"/>
    <w:rsid w:val="00557E82"/>
    <w:rsid w:val="00567B79"/>
    <w:rsid w:val="00571457"/>
    <w:rsid w:val="00576CF1"/>
    <w:rsid w:val="00577573"/>
    <w:rsid w:val="005807A6"/>
    <w:rsid w:val="005878FF"/>
    <w:rsid w:val="0059035E"/>
    <w:rsid w:val="005B2824"/>
    <w:rsid w:val="005B38E4"/>
    <w:rsid w:val="005B3B58"/>
    <w:rsid w:val="005E31A6"/>
    <w:rsid w:val="005E4052"/>
    <w:rsid w:val="005F07C7"/>
    <w:rsid w:val="005F2E6F"/>
    <w:rsid w:val="00602F2D"/>
    <w:rsid w:val="00605F51"/>
    <w:rsid w:val="00606EB4"/>
    <w:rsid w:val="00620559"/>
    <w:rsid w:val="00621653"/>
    <w:rsid w:val="00623CF8"/>
    <w:rsid w:val="00625C6F"/>
    <w:rsid w:val="0062621E"/>
    <w:rsid w:val="006337FD"/>
    <w:rsid w:val="0063494F"/>
    <w:rsid w:val="006369D1"/>
    <w:rsid w:val="0064248A"/>
    <w:rsid w:val="006446A7"/>
    <w:rsid w:val="00645D9F"/>
    <w:rsid w:val="00653C73"/>
    <w:rsid w:val="00653D61"/>
    <w:rsid w:val="00654C55"/>
    <w:rsid w:val="00672084"/>
    <w:rsid w:val="0067347E"/>
    <w:rsid w:val="00681796"/>
    <w:rsid w:val="00682C5F"/>
    <w:rsid w:val="00684A7A"/>
    <w:rsid w:val="00693404"/>
    <w:rsid w:val="00694061"/>
    <w:rsid w:val="00694E17"/>
    <w:rsid w:val="00695BA0"/>
    <w:rsid w:val="006A0984"/>
    <w:rsid w:val="006A21EA"/>
    <w:rsid w:val="006A3AE0"/>
    <w:rsid w:val="006A7B51"/>
    <w:rsid w:val="006B3216"/>
    <w:rsid w:val="006B384C"/>
    <w:rsid w:val="006C5F86"/>
    <w:rsid w:val="006C6016"/>
    <w:rsid w:val="006C7261"/>
    <w:rsid w:val="006D30C0"/>
    <w:rsid w:val="006D75DD"/>
    <w:rsid w:val="006E3352"/>
    <w:rsid w:val="006F401C"/>
    <w:rsid w:val="006F725B"/>
    <w:rsid w:val="007052AA"/>
    <w:rsid w:val="00716983"/>
    <w:rsid w:val="007335DD"/>
    <w:rsid w:val="00744643"/>
    <w:rsid w:val="007533BD"/>
    <w:rsid w:val="00753930"/>
    <w:rsid w:val="00771EB4"/>
    <w:rsid w:val="00774296"/>
    <w:rsid w:val="0078097C"/>
    <w:rsid w:val="007B23AF"/>
    <w:rsid w:val="007C1E91"/>
    <w:rsid w:val="007D3DD5"/>
    <w:rsid w:val="007F6A4F"/>
    <w:rsid w:val="007F744F"/>
    <w:rsid w:val="0080303B"/>
    <w:rsid w:val="00814DCA"/>
    <w:rsid w:val="008157D9"/>
    <w:rsid w:val="00817363"/>
    <w:rsid w:val="00817C11"/>
    <w:rsid w:val="00832447"/>
    <w:rsid w:val="00832D63"/>
    <w:rsid w:val="0083312F"/>
    <w:rsid w:val="00837CA6"/>
    <w:rsid w:val="00837DF0"/>
    <w:rsid w:val="00845310"/>
    <w:rsid w:val="00846FD4"/>
    <w:rsid w:val="00854711"/>
    <w:rsid w:val="008775F1"/>
    <w:rsid w:val="00885E7D"/>
    <w:rsid w:val="008B0593"/>
    <w:rsid w:val="008B4D23"/>
    <w:rsid w:val="008C282D"/>
    <w:rsid w:val="008C4E00"/>
    <w:rsid w:val="008C6252"/>
    <w:rsid w:val="008D14EE"/>
    <w:rsid w:val="008D766C"/>
    <w:rsid w:val="008E5CF5"/>
    <w:rsid w:val="008F064F"/>
    <w:rsid w:val="008F1177"/>
    <w:rsid w:val="00902E2B"/>
    <w:rsid w:val="009348EE"/>
    <w:rsid w:val="00957D50"/>
    <w:rsid w:val="0096067F"/>
    <w:rsid w:val="0096599A"/>
    <w:rsid w:val="00966115"/>
    <w:rsid w:val="0097644E"/>
    <w:rsid w:val="009834EC"/>
    <w:rsid w:val="00995BF3"/>
    <w:rsid w:val="009A0417"/>
    <w:rsid w:val="009A1F23"/>
    <w:rsid w:val="009A4D8B"/>
    <w:rsid w:val="009B093B"/>
    <w:rsid w:val="009B5126"/>
    <w:rsid w:val="009B5915"/>
    <w:rsid w:val="009C1EAC"/>
    <w:rsid w:val="009C7EDB"/>
    <w:rsid w:val="009D2234"/>
    <w:rsid w:val="009E1A2E"/>
    <w:rsid w:val="009E4428"/>
    <w:rsid w:val="009E4A39"/>
    <w:rsid w:val="009E5227"/>
    <w:rsid w:val="009E72D1"/>
    <w:rsid w:val="009F64B8"/>
    <w:rsid w:val="00A058EB"/>
    <w:rsid w:val="00A1248E"/>
    <w:rsid w:val="00A2340D"/>
    <w:rsid w:val="00A24DC8"/>
    <w:rsid w:val="00A27630"/>
    <w:rsid w:val="00A50332"/>
    <w:rsid w:val="00A529EE"/>
    <w:rsid w:val="00A57C1B"/>
    <w:rsid w:val="00A62910"/>
    <w:rsid w:val="00A671D4"/>
    <w:rsid w:val="00A7320B"/>
    <w:rsid w:val="00A73B02"/>
    <w:rsid w:val="00A76D5D"/>
    <w:rsid w:val="00A81D0E"/>
    <w:rsid w:val="00A8422B"/>
    <w:rsid w:val="00A84E8E"/>
    <w:rsid w:val="00A938E2"/>
    <w:rsid w:val="00AA056D"/>
    <w:rsid w:val="00AB063B"/>
    <w:rsid w:val="00AB5744"/>
    <w:rsid w:val="00AB5F95"/>
    <w:rsid w:val="00AD499B"/>
    <w:rsid w:val="00AE02F6"/>
    <w:rsid w:val="00AE242C"/>
    <w:rsid w:val="00AE7520"/>
    <w:rsid w:val="00AF6327"/>
    <w:rsid w:val="00B07943"/>
    <w:rsid w:val="00B131CB"/>
    <w:rsid w:val="00B16D76"/>
    <w:rsid w:val="00B16E14"/>
    <w:rsid w:val="00B17940"/>
    <w:rsid w:val="00B20756"/>
    <w:rsid w:val="00B26675"/>
    <w:rsid w:val="00B36D66"/>
    <w:rsid w:val="00B4534C"/>
    <w:rsid w:val="00B5095D"/>
    <w:rsid w:val="00B54BA9"/>
    <w:rsid w:val="00B61333"/>
    <w:rsid w:val="00B64616"/>
    <w:rsid w:val="00B81823"/>
    <w:rsid w:val="00B95004"/>
    <w:rsid w:val="00B9774C"/>
    <w:rsid w:val="00BA6627"/>
    <w:rsid w:val="00BB1F1A"/>
    <w:rsid w:val="00BB7B5E"/>
    <w:rsid w:val="00BC23C4"/>
    <w:rsid w:val="00BC27F9"/>
    <w:rsid w:val="00BC5987"/>
    <w:rsid w:val="00BC675E"/>
    <w:rsid w:val="00BE0731"/>
    <w:rsid w:val="00BE29BF"/>
    <w:rsid w:val="00BF1AC7"/>
    <w:rsid w:val="00C01D3E"/>
    <w:rsid w:val="00C047DB"/>
    <w:rsid w:val="00C13481"/>
    <w:rsid w:val="00C17CC4"/>
    <w:rsid w:val="00C34E78"/>
    <w:rsid w:val="00C43EA0"/>
    <w:rsid w:val="00C45C14"/>
    <w:rsid w:val="00C5093C"/>
    <w:rsid w:val="00C52E56"/>
    <w:rsid w:val="00C55CD2"/>
    <w:rsid w:val="00C56059"/>
    <w:rsid w:val="00C61EB8"/>
    <w:rsid w:val="00C76952"/>
    <w:rsid w:val="00C95F38"/>
    <w:rsid w:val="00CA55B5"/>
    <w:rsid w:val="00CB3732"/>
    <w:rsid w:val="00CB6DD2"/>
    <w:rsid w:val="00CC51F3"/>
    <w:rsid w:val="00CE1C76"/>
    <w:rsid w:val="00CE1E23"/>
    <w:rsid w:val="00CE34D6"/>
    <w:rsid w:val="00CE39DB"/>
    <w:rsid w:val="00CE590C"/>
    <w:rsid w:val="00CE69DF"/>
    <w:rsid w:val="00CF090F"/>
    <w:rsid w:val="00D00329"/>
    <w:rsid w:val="00D0098B"/>
    <w:rsid w:val="00D06FF1"/>
    <w:rsid w:val="00D10C82"/>
    <w:rsid w:val="00D13257"/>
    <w:rsid w:val="00D13C4D"/>
    <w:rsid w:val="00D140A2"/>
    <w:rsid w:val="00D21737"/>
    <w:rsid w:val="00D2645D"/>
    <w:rsid w:val="00D30C93"/>
    <w:rsid w:val="00D467B4"/>
    <w:rsid w:val="00D50EA6"/>
    <w:rsid w:val="00D613FD"/>
    <w:rsid w:val="00D62C95"/>
    <w:rsid w:val="00D63F4E"/>
    <w:rsid w:val="00D66AA1"/>
    <w:rsid w:val="00D73CB5"/>
    <w:rsid w:val="00D75EF8"/>
    <w:rsid w:val="00D77381"/>
    <w:rsid w:val="00D80A5F"/>
    <w:rsid w:val="00D84A0C"/>
    <w:rsid w:val="00D921E9"/>
    <w:rsid w:val="00D9395A"/>
    <w:rsid w:val="00D95626"/>
    <w:rsid w:val="00DA01CD"/>
    <w:rsid w:val="00DA6A17"/>
    <w:rsid w:val="00DB0530"/>
    <w:rsid w:val="00DB2A1B"/>
    <w:rsid w:val="00DB7B96"/>
    <w:rsid w:val="00DB7F88"/>
    <w:rsid w:val="00DC6ADC"/>
    <w:rsid w:val="00DF2FC7"/>
    <w:rsid w:val="00DF4220"/>
    <w:rsid w:val="00DF4242"/>
    <w:rsid w:val="00E044CF"/>
    <w:rsid w:val="00E0724C"/>
    <w:rsid w:val="00E1150F"/>
    <w:rsid w:val="00E3148E"/>
    <w:rsid w:val="00E442BF"/>
    <w:rsid w:val="00E4539B"/>
    <w:rsid w:val="00E46225"/>
    <w:rsid w:val="00E514A6"/>
    <w:rsid w:val="00E61FE4"/>
    <w:rsid w:val="00E66DC2"/>
    <w:rsid w:val="00E70664"/>
    <w:rsid w:val="00E82698"/>
    <w:rsid w:val="00E97DCA"/>
    <w:rsid w:val="00EA4FF6"/>
    <w:rsid w:val="00EB39DE"/>
    <w:rsid w:val="00EC5832"/>
    <w:rsid w:val="00EC5F87"/>
    <w:rsid w:val="00EC7B55"/>
    <w:rsid w:val="00ED35EE"/>
    <w:rsid w:val="00ED5CEB"/>
    <w:rsid w:val="00EE23D5"/>
    <w:rsid w:val="00EE27C2"/>
    <w:rsid w:val="00EE5104"/>
    <w:rsid w:val="00EF2CC0"/>
    <w:rsid w:val="00EF6B4C"/>
    <w:rsid w:val="00F00614"/>
    <w:rsid w:val="00F00A79"/>
    <w:rsid w:val="00F0707D"/>
    <w:rsid w:val="00F07B55"/>
    <w:rsid w:val="00F242EA"/>
    <w:rsid w:val="00F342BD"/>
    <w:rsid w:val="00F370AA"/>
    <w:rsid w:val="00F4080F"/>
    <w:rsid w:val="00F42ABE"/>
    <w:rsid w:val="00F45151"/>
    <w:rsid w:val="00F458ED"/>
    <w:rsid w:val="00F47E9E"/>
    <w:rsid w:val="00F50C41"/>
    <w:rsid w:val="00F5371E"/>
    <w:rsid w:val="00F601D0"/>
    <w:rsid w:val="00F612FF"/>
    <w:rsid w:val="00F6507D"/>
    <w:rsid w:val="00F80AAB"/>
    <w:rsid w:val="00F94F20"/>
    <w:rsid w:val="00FB2625"/>
    <w:rsid w:val="00FB3BDC"/>
    <w:rsid w:val="00FC34B1"/>
    <w:rsid w:val="00FD5BF6"/>
    <w:rsid w:val="00FD6FBC"/>
    <w:rsid w:val="00FE62B3"/>
    <w:rsid w:val="00FF1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a5a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F9"/>
    <w:rPr>
      <w:sz w:val="24"/>
      <w:szCs w:val="24"/>
    </w:rPr>
  </w:style>
  <w:style w:type="paragraph" w:styleId="1">
    <w:name w:val="heading 1"/>
    <w:basedOn w:val="a"/>
    <w:next w:val="a"/>
    <w:qFormat/>
    <w:rsid w:val="00BC27F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7F9"/>
    <w:pPr>
      <w:keepNext/>
      <w:shd w:val="clear" w:color="auto" w:fill="FFFFFF"/>
      <w:autoSpaceDE w:val="0"/>
      <w:autoSpaceDN w:val="0"/>
      <w:adjustRightInd w:val="0"/>
      <w:spacing w:line="360" w:lineRule="auto"/>
      <w:jc w:val="right"/>
      <w:outlineLvl w:val="1"/>
    </w:pPr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BC27F9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BC27F9"/>
    <w:pPr>
      <w:keepNext/>
      <w:shd w:val="clear" w:color="auto" w:fill="FFFFFF"/>
      <w:tabs>
        <w:tab w:val="left" w:pos="1480"/>
      </w:tabs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27F9"/>
    <w:pPr>
      <w:keepNext/>
      <w:shd w:val="clear" w:color="auto" w:fill="FFFFFF"/>
      <w:tabs>
        <w:tab w:val="left" w:pos="1480"/>
      </w:tabs>
      <w:autoSpaceDE w:val="0"/>
      <w:autoSpaceDN w:val="0"/>
      <w:adjustRightInd w:val="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C27F9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C27F9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rsid w:val="00BC27F9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C27F9"/>
    <w:pPr>
      <w:keepNext/>
      <w:jc w:val="center"/>
      <w:outlineLvl w:val="8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27F9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19"/>
    </w:rPr>
  </w:style>
  <w:style w:type="paragraph" w:styleId="a4">
    <w:name w:val="Body Text"/>
    <w:basedOn w:val="a"/>
    <w:semiHidden/>
    <w:rsid w:val="00BC27F9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</w:rPr>
  </w:style>
  <w:style w:type="character" w:customStyle="1" w:styleId="apple-converted-space">
    <w:name w:val="apple-converted-space"/>
    <w:basedOn w:val="a0"/>
    <w:rsid w:val="00BC27F9"/>
  </w:style>
  <w:style w:type="character" w:styleId="a5">
    <w:name w:val="Hyperlink"/>
    <w:uiPriority w:val="99"/>
    <w:rsid w:val="00BC27F9"/>
    <w:rPr>
      <w:color w:val="0000FF"/>
      <w:u w:val="single"/>
    </w:rPr>
  </w:style>
  <w:style w:type="paragraph" w:styleId="20">
    <w:name w:val="Body Text 2"/>
    <w:basedOn w:val="a"/>
    <w:semiHidden/>
    <w:rsid w:val="00BC27F9"/>
    <w:pPr>
      <w:jc w:val="both"/>
    </w:pPr>
    <w:rPr>
      <w:sz w:val="28"/>
    </w:rPr>
  </w:style>
  <w:style w:type="paragraph" w:styleId="30">
    <w:name w:val="Body Text 3"/>
    <w:basedOn w:val="a"/>
    <w:semiHidden/>
    <w:rsid w:val="00BC27F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styleId="21">
    <w:name w:val="Body Text Indent 2"/>
    <w:basedOn w:val="a"/>
    <w:semiHidden/>
    <w:rsid w:val="00BC27F9"/>
    <w:pPr>
      <w:ind w:firstLine="720"/>
      <w:jc w:val="both"/>
    </w:pPr>
    <w:rPr>
      <w:sz w:val="28"/>
    </w:rPr>
  </w:style>
  <w:style w:type="paragraph" w:styleId="a6">
    <w:name w:val="footer"/>
    <w:basedOn w:val="a"/>
    <w:semiHidden/>
    <w:rsid w:val="00BC27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27F9"/>
  </w:style>
  <w:style w:type="character" w:styleId="a8">
    <w:name w:val="FollowedHyperlink"/>
    <w:semiHidden/>
    <w:rsid w:val="00BC27F9"/>
    <w:rPr>
      <w:color w:val="800080"/>
      <w:u w:val="single"/>
    </w:rPr>
  </w:style>
  <w:style w:type="table" w:styleId="a9">
    <w:name w:val="Table Grid"/>
    <w:basedOn w:val="a1"/>
    <w:rsid w:val="002C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4E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nhideWhenUsed/>
    <w:rsid w:val="004809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80957"/>
    <w:rPr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48095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042543"/>
    <w:pPr>
      <w:tabs>
        <w:tab w:val="right" w:leader="dot" w:pos="9356"/>
      </w:tabs>
      <w:spacing w:line="276" w:lineRule="auto"/>
      <w:jc w:val="both"/>
    </w:pPr>
    <w:rPr>
      <w:rFonts w:ascii="Calibri" w:hAnsi="Calibri" w:cs="Arial"/>
      <w:bC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480957"/>
    <w:pPr>
      <w:ind w:left="480"/>
    </w:pPr>
  </w:style>
  <w:style w:type="paragraph" w:styleId="22">
    <w:name w:val="toc 2"/>
    <w:basedOn w:val="a"/>
    <w:next w:val="a"/>
    <w:autoRedefine/>
    <w:uiPriority w:val="39"/>
    <w:unhideWhenUsed/>
    <w:qFormat/>
    <w:rsid w:val="00480957"/>
    <w:pPr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4809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80957"/>
    <w:rPr>
      <w:rFonts w:ascii="Tahoma" w:hAnsi="Tahoma" w:cs="Tahoma"/>
      <w:sz w:val="16"/>
      <w:szCs w:val="16"/>
    </w:rPr>
  </w:style>
  <w:style w:type="paragraph" w:customStyle="1" w:styleId="FR2">
    <w:name w:val="FR2"/>
    <w:rsid w:val="00F42ABE"/>
    <w:pPr>
      <w:widowControl w:val="0"/>
      <w:spacing w:line="380" w:lineRule="auto"/>
      <w:ind w:left="680" w:firstLine="760"/>
      <w:jc w:val="both"/>
    </w:pPr>
    <w:rPr>
      <w:rFonts w:ascii="Arial" w:hAnsi="Arial"/>
      <w:i/>
      <w:snapToGrid w:val="0"/>
    </w:rPr>
  </w:style>
  <w:style w:type="paragraph" w:styleId="af">
    <w:name w:val="Body Text Indent"/>
    <w:basedOn w:val="a"/>
    <w:link w:val="af0"/>
    <w:rsid w:val="00F342BD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link w:val="af"/>
    <w:rsid w:val="00F342BD"/>
    <w:rPr>
      <w:lang w:val="en-US"/>
    </w:rPr>
  </w:style>
  <w:style w:type="paragraph" w:styleId="af1">
    <w:name w:val="footnote text"/>
    <w:basedOn w:val="a"/>
    <w:link w:val="af2"/>
    <w:uiPriority w:val="99"/>
    <w:semiHidden/>
    <w:unhideWhenUsed/>
    <w:rsid w:val="00D0098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0098B"/>
  </w:style>
  <w:style w:type="character" w:styleId="af3">
    <w:name w:val="footnote reference"/>
    <w:uiPriority w:val="99"/>
    <w:semiHidden/>
    <w:unhideWhenUsed/>
    <w:rsid w:val="00D0098B"/>
    <w:rPr>
      <w:vertAlign w:val="superscript"/>
    </w:rPr>
  </w:style>
  <w:style w:type="paragraph" w:styleId="af4">
    <w:name w:val="List Paragraph"/>
    <w:basedOn w:val="a"/>
    <w:uiPriority w:val="34"/>
    <w:qFormat/>
    <w:rsid w:val="00D80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72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">
    <w:name w:val="p"/>
    <w:basedOn w:val="a"/>
    <w:uiPriority w:val="99"/>
    <w:rsid w:val="00175C06"/>
    <w:pPr>
      <w:spacing w:before="100" w:beforeAutospacing="1" w:after="100" w:afterAutospacing="1"/>
    </w:pPr>
  </w:style>
  <w:style w:type="paragraph" w:customStyle="1" w:styleId="af5">
    <w:name w:val="Пример"/>
    <w:basedOn w:val="a"/>
    <w:rsid w:val="00A938E2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E6E6E6"/>
      <w:spacing w:before="240" w:after="240" w:line="276" w:lineRule="auto"/>
      <w:ind w:firstLine="709"/>
      <w:contextualSpacing/>
      <w:jc w:val="both"/>
    </w:pPr>
    <w:rPr>
      <w:rFonts w:ascii="Cambria" w:hAnsi="Cambria"/>
      <w:szCs w:val="20"/>
      <w:lang w:eastAsia="en-US"/>
    </w:rPr>
  </w:style>
  <w:style w:type="character" w:customStyle="1" w:styleId="af6">
    <w:name w:val="Основной текст_"/>
    <w:link w:val="60"/>
    <w:locked/>
    <w:rsid w:val="00F94F20"/>
    <w:rPr>
      <w:spacing w:val="1"/>
      <w:sz w:val="25"/>
      <w:szCs w:val="25"/>
      <w:shd w:val="clear" w:color="auto" w:fill="FFFFFF"/>
    </w:rPr>
  </w:style>
  <w:style w:type="paragraph" w:customStyle="1" w:styleId="60">
    <w:name w:val="Основной текст6"/>
    <w:basedOn w:val="a"/>
    <w:link w:val="af6"/>
    <w:rsid w:val="00F94F20"/>
    <w:pPr>
      <w:shd w:val="clear" w:color="auto" w:fill="FFFFFF"/>
      <w:spacing w:before="1140" w:after="240" w:line="322" w:lineRule="exact"/>
      <w:ind w:hanging="560"/>
      <w:jc w:val="right"/>
    </w:pPr>
    <w:rPr>
      <w:spacing w:val="1"/>
      <w:sz w:val="25"/>
      <w:szCs w:val="25"/>
      <w:shd w:val="clear" w:color="auto" w:fill="FFFFFF"/>
    </w:rPr>
  </w:style>
  <w:style w:type="paragraph" w:customStyle="1" w:styleId="af7">
    <w:name w:val="Знак Знак Знак Знак"/>
    <w:basedOn w:val="a"/>
    <w:rsid w:val="00C52E5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Осн текст"/>
    <w:basedOn w:val="a"/>
    <w:link w:val="af9"/>
    <w:rsid w:val="0046391F"/>
    <w:pPr>
      <w:spacing w:line="276" w:lineRule="auto"/>
      <w:ind w:firstLine="709"/>
      <w:jc w:val="both"/>
    </w:pPr>
    <w:rPr>
      <w:rFonts w:ascii="Arial" w:hAnsi="Arial"/>
      <w:szCs w:val="20"/>
      <w:lang w:eastAsia="en-US"/>
    </w:rPr>
  </w:style>
  <w:style w:type="character" w:customStyle="1" w:styleId="af9">
    <w:name w:val="Осн текст Знак"/>
    <w:basedOn w:val="a0"/>
    <w:link w:val="af8"/>
    <w:rsid w:val="0046391F"/>
    <w:rPr>
      <w:rFonts w:ascii="Arial" w:hAnsi="Arial"/>
      <w:sz w:val="24"/>
      <w:lang w:eastAsia="en-US"/>
    </w:rPr>
  </w:style>
  <w:style w:type="paragraph" w:customStyle="1" w:styleId="11">
    <w:name w:val="Обычный1"/>
    <w:rsid w:val="004F6B4C"/>
    <w:pPr>
      <w:widowControl w:val="0"/>
      <w:snapToGrid w:val="0"/>
      <w:spacing w:line="300" w:lineRule="auto"/>
      <w:ind w:firstLine="540"/>
    </w:pPr>
    <w:rPr>
      <w:sz w:val="22"/>
    </w:rPr>
  </w:style>
  <w:style w:type="paragraph" w:customStyle="1" w:styleId="s1">
    <w:name w:val="s_1"/>
    <w:basedOn w:val="a"/>
    <w:rsid w:val="00E0724C"/>
    <w:pPr>
      <w:spacing w:before="100" w:beforeAutospacing="1" w:after="100" w:afterAutospacing="1"/>
    </w:pPr>
  </w:style>
  <w:style w:type="paragraph" w:customStyle="1" w:styleId="NormalTimesNewRoman01">
    <w:name w:val="Стиль Normal + Times New Roman Слева:  0 см Первая строка:  1 см..."/>
    <w:basedOn w:val="11"/>
    <w:rsid w:val="00F5371E"/>
    <w:pPr>
      <w:snapToGrid/>
      <w:spacing w:line="240" w:lineRule="auto"/>
      <w:ind w:firstLine="567"/>
      <w:jc w:val="both"/>
    </w:pPr>
    <w:rPr>
      <w:snapToGrid w:val="0"/>
      <w:sz w:val="24"/>
      <w:szCs w:val="24"/>
    </w:rPr>
  </w:style>
  <w:style w:type="paragraph" w:styleId="afa">
    <w:name w:val="Normal (Web)"/>
    <w:basedOn w:val="a"/>
    <w:rsid w:val="00F5371E"/>
    <w:pPr>
      <w:spacing w:before="100" w:beforeAutospacing="1" w:after="100" w:afterAutospacing="1"/>
    </w:pPr>
  </w:style>
  <w:style w:type="paragraph" w:customStyle="1" w:styleId="afb">
    <w:name w:val="Абз"/>
    <w:basedOn w:val="a"/>
    <w:qFormat/>
    <w:rsid w:val="00F5371E"/>
    <w:pPr>
      <w:ind w:firstLine="709"/>
      <w:jc w:val="both"/>
    </w:pPr>
    <w:rPr>
      <w:sz w:val="28"/>
      <w:szCs w:val="28"/>
    </w:rPr>
  </w:style>
  <w:style w:type="paragraph" w:customStyle="1" w:styleId="12">
    <w:name w:val="Абзац списка1"/>
    <w:basedOn w:val="a"/>
    <w:rsid w:val="00D140A2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0">
    <w:name w:val="Обычный + 12 пт"/>
    <w:basedOn w:val="a"/>
    <w:rsid w:val="00C5093C"/>
    <w:pPr>
      <w:tabs>
        <w:tab w:val="left" w:pos="284"/>
      </w:tabs>
    </w:pPr>
    <w:rPr>
      <w:rFonts w:ascii="Arial" w:hAnsi="Arial" w:cs="Arial"/>
      <w:i/>
      <w:iCs/>
      <w:spacing w:val="2"/>
      <w:lang w:eastAsia="ar-SA"/>
    </w:rPr>
  </w:style>
  <w:style w:type="paragraph" w:customStyle="1" w:styleId="23">
    <w:name w:val="Абзац списка2"/>
    <w:basedOn w:val="a"/>
    <w:rsid w:val="00F601D0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32">
    <w:name w:val="Абзац списка3"/>
    <w:basedOn w:val="a"/>
    <w:rsid w:val="0024379E"/>
    <w:pPr>
      <w:widowControl w:val="0"/>
    </w:pPr>
    <w:rPr>
      <w:rFonts w:ascii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F9"/>
    <w:rPr>
      <w:sz w:val="24"/>
      <w:szCs w:val="24"/>
    </w:rPr>
  </w:style>
  <w:style w:type="paragraph" w:styleId="1">
    <w:name w:val="heading 1"/>
    <w:basedOn w:val="a"/>
    <w:next w:val="a"/>
    <w:qFormat/>
    <w:rsid w:val="00BC27F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7F9"/>
    <w:pPr>
      <w:keepNext/>
      <w:shd w:val="clear" w:color="auto" w:fill="FFFFFF"/>
      <w:autoSpaceDE w:val="0"/>
      <w:autoSpaceDN w:val="0"/>
      <w:adjustRightInd w:val="0"/>
      <w:spacing w:line="360" w:lineRule="auto"/>
      <w:jc w:val="right"/>
      <w:outlineLvl w:val="1"/>
    </w:pPr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BC27F9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BC27F9"/>
    <w:pPr>
      <w:keepNext/>
      <w:shd w:val="clear" w:color="auto" w:fill="FFFFFF"/>
      <w:tabs>
        <w:tab w:val="left" w:pos="1480"/>
      </w:tabs>
      <w:autoSpaceDE w:val="0"/>
      <w:autoSpaceDN w:val="0"/>
      <w:adjustRightInd w:val="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27F9"/>
    <w:pPr>
      <w:keepNext/>
      <w:shd w:val="clear" w:color="auto" w:fill="FFFFFF"/>
      <w:tabs>
        <w:tab w:val="left" w:pos="1480"/>
      </w:tabs>
      <w:autoSpaceDE w:val="0"/>
      <w:autoSpaceDN w:val="0"/>
      <w:adjustRightInd w:val="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BC27F9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C27F9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rsid w:val="00BC27F9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C27F9"/>
    <w:pPr>
      <w:keepNext/>
      <w:jc w:val="center"/>
      <w:outlineLvl w:val="8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27F9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19"/>
    </w:rPr>
  </w:style>
  <w:style w:type="paragraph" w:styleId="a4">
    <w:name w:val="Body Text"/>
    <w:basedOn w:val="a"/>
    <w:semiHidden/>
    <w:rsid w:val="00BC27F9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</w:rPr>
  </w:style>
  <w:style w:type="character" w:customStyle="1" w:styleId="apple-converted-space">
    <w:name w:val="apple-converted-space"/>
    <w:basedOn w:val="a0"/>
    <w:rsid w:val="00BC27F9"/>
  </w:style>
  <w:style w:type="character" w:styleId="a5">
    <w:name w:val="Hyperlink"/>
    <w:uiPriority w:val="99"/>
    <w:rsid w:val="00BC27F9"/>
    <w:rPr>
      <w:color w:val="0000FF"/>
      <w:u w:val="single"/>
    </w:rPr>
  </w:style>
  <w:style w:type="paragraph" w:styleId="20">
    <w:name w:val="Body Text 2"/>
    <w:basedOn w:val="a"/>
    <w:semiHidden/>
    <w:rsid w:val="00BC27F9"/>
    <w:pPr>
      <w:jc w:val="both"/>
    </w:pPr>
    <w:rPr>
      <w:sz w:val="28"/>
    </w:rPr>
  </w:style>
  <w:style w:type="paragraph" w:styleId="30">
    <w:name w:val="Body Text 3"/>
    <w:basedOn w:val="a"/>
    <w:semiHidden/>
    <w:rsid w:val="00BC27F9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styleId="21">
    <w:name w:val="Body Text Indent 2"/>
    <w:basedOn w:val="a"/>
    <w:semiHidden/>
    <w:rsid w:val="00BC27F9"/>
    <w:pPr>
      <w:ind w:firstLine="720"/>
      <w:jc w:val="both"/>
    </w:pPr>
    <w:rPr>
      <w:sz w:val="28"/>
    </w:rPr>
  </w:style>
  <w:style w:type="paragraph" w:styleId="a6">
    <w:name w:val="footer"/>
    <w:basedOn w:val="a"/>
    <w:semiHidden/>
    <w:rsid w:val="00BC27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27F9"/>
  </w:style>
  <w:style w:type="character" w:styleId="a8">
    <w:name w:val="FollowedHyperlink"/>
    <w:semiHidden/>
    <w:rsid w:val="00BC27F9"/>
    <w:rPr>
      <w:color w:val="800080"/>
      <w:u w:val="single"/>
    </w:rPr>
  </w:style>
  <w:style w:type="table" w:styleId="a9">
    <w:name w:val="Table Grid"/>
    <w:basedOn w:val="a1"/>
    <w:rsid w:val="002C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4E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nhideWhenUsed/>
    <w:rsid w:val="004809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80957"/>
    <w:rPr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48095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042543"/>
    <w:pPr>
      <w:tabs>
        <w:tab w:val="right" w:leader="dot" w:pos="9356"/>
      </w:tabs>
      <w:spacing w:line="276" w:lineRule="auto"/>
      <w:jc w:val="both"/>
    </w:pPr>
    <w:rPr>
      <w:rFonts w:ascii="Calibri" w:hAnsi="Calibri" w:cs="Arial"/>
      <w:bC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480957"/>
    <w:pPr>
      <w:ind w:left="480"/>
    </w:pPr>
  </w:style>
  <w:style w:type="paragraph" w:styleId="22">
    <w:name w:val="toc 2"/>
    <w:basedOn w:val="a"/>
    <w:next w:val="a"/>
    <w:autoRedefine/>
    <w:uiPriority w:val="39"/>
    <w:unhideWhenUsed/>
    <w:qFormat/>
    <w:rsid w:val="00480957"/>
    <w:pPr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4809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80957"/>
    <w:rPr>
      <w:rFonts w:ascii="Tahoma" w:hAnsi="Tahoma" w:cs="Tahoma"/>
      <w:sz w:val="16"/>
      <w:szCs w:val="16"/>
    </w:rPr>
  </w:style>
  <w:style w:type="paragraph" w:customStyle="1" w:styleId="FR2">
    <w:name w:val="FR2"/>
    <w:rsid w:val="00F42ABE"/>
    <w:pPr>
      <w:widowControl w:val="0"/>
      <w:spacing w:line="380" w:lineRule="auto"/>
      <w:ind w:left="680" w:firstLine="760"/>
      <w:jc w:val="both"/>
    </w:pPr>
    <w:rPr>
      <w:rFonts w:ascii="Arial" w:hAnsi="Arial"/>
      <w:i/>
      <w:snapToGrid w:val="0"/>
    </w:rPr>
  </w:style>
  <w:style w:type="paragraph" w:styleId="af">
    <w:name w:val="Body Text Indent"/>
    <w:basedOn w:val="a"/>
    <w:link w:val="af0"/>
    <w:rsid w:val="00F342BD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link w:val="af"/>
    <w:rsid w:val="00F342BD"/>
    <w:rPr>
      <w:lang w:val="en-US"/>
    </w:rPr>
  </w:style>
  <w:style w:type="paragraph" w:styleId="af1">
    <w:name w:val="footnote text"/>
    <w:basedOn w:val="a"/>
    <w:link w:val="af2"/>
    <w:uiPriority w:val="99"/>
    <w:semiHidden/>
    <w:unhideWhenUsed/>
    <w:rsid w:val="00D0098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0098B"/>
  </w:style>
  <w:style w:type="character" w:styleId="af3">
    <w:name w:val="footnote reference"/>
    <w:uiPriority w:val="99"/>
    <w:semiHidden/>
    <w:unhideWhenUsed/>
    <w:rsid w:val="00D0098B"/>
    <w:rPr>
      <w:vertAlign w:val="superscript"/>
    </w:rPr>
  </w:style>
  <w:style w:type="paragraph" w:styleId="af4">
    <w:name w:val="List Paragraph"/>
    <w:basedOn w:val="a"/>
    <w:uiPriority w:val="34"/>
    <w:qFormat/>
    <w:rsid w:val="00D80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72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">
    <w:name w:val="p"/>
    <w:basedOn w:val="a"/>
    <w:uiPriority w:val="99"/>
    <w:rsid w:val="00175C06"/>
    <w:pPr>
      <w:spacing w:before="100" w:beforeAutospacing="1" w:after="100" w:afterAutospacing="1"/>
    </w:pPr>
  </w:style>
  <w:style w:type="paragraph" w:customStyle="1" w:styleId="af5">
    <w:name w:val="Пример"/>
    <w:basedOn w:val="a"/>
    <w:rsid w:val="00A938E2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E6E6E6"/>
      <w:spacing w:before="240" w:after="240" w:line="276" w:lineRule="auto"/>
      <w:ind w:firstLine="709"/>
      <w:contextualSpacing/>
      <w:jc w:val="both"/>
    </w:pPr>
    <w:rPr>
      <w:rFonts w:ascii="Cambria" w:hAnsi="Cambria"/>
      <w:szCs w:val="20"/>
      <w:lang w:eastAsia="en-US"/>
    </w:rPr>
  </w:style>
  <w:style w:type="character" w:customStyle="1" w:styleId="af6">
    <w:name w:val="Основной текст_"/>
    <w:link w:val="60"/>
    <w:locked/>
    <w:rsid w:val="00F94F20"/>
    <w:rPr>
      <w:spacing w:val="1"/>
      <w:sz w:val="25"/>
      <w:szCs w:val="25"/>
      <w:shd w:val="clear" w:color="auto" w:fill="FFFFFF"/>
    </w:rPr>
  </w:style>
  <w:style w:type="paragraph" w:customStyle="1" w:styleId="60">
    <w:name w:val="Основной текст6"/>
    <w:basedOn w:val="a"/>
    <w:link w:val="af6"/>
    <w:rsid w:val="00F94F20"/>
    <w:pPr>
      <w:shd w:val="clear" w:color="auto" w:fill="FFFFFF"/>
      <w:spacing w:before="1140" w:after="240" w:line="322" w:lineRule="exact"/>
      <w:ind w:hanging="560"/>
      <w:jc w:val="right"/>
    </w:pPr>
    <w:rPr>
      <w:spacing w:val="1"/>
      <w:sz w:val="25"/>
      <w:szCs w:val="25"/>
      <w:shd w:val="clear" w:color="auto" w:fill="FFFFFF"/>
    </w:rPr>
  </w:style>
  <w:style w:type="paragraph" w:customStyle="1" w:styleId="af7">
    <w:name w:val="Знак Знак Знак Знак"/>
    <w:basedOn w:val="a"/>
    <w:rsid w:val="00C52E5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Осн текст"/>
    <w:basedOn w:val="a"/>
    <w:link w:val="af9"/>
    <w:rsid w:val="0046391F"/>
    <w:pPr>
      <w:spacing w:line="276" w:lineRule="auto"/>
      <w:ind w:firstLine="709"/>
      <w:jc w:val="both"/>
    </w:pPr>
    <w:rPr>
      <w:rFonts w:ascii="Arial" w:hAnsi="Arial"/>
      <w:szCs w:val="20"/>
      <w:lang w:eastAsia="en-US"/>
    </w:rPr>
  </w:style>
  <w:style w:type="character" w:customStyle="1" w:styleId="af9">
    <w:name w:val="Осн текст Знак"/>
    <w:basedOn w:val="a0"/>
    <w:link w:val="af8"/>
    <w:rsid w:val="0046391F"/>
    <w:rPr>
      <w:rFonts w:ascii="Arial" w:hAnsi="Arial"/>
      <w:sz w:val="24"/>
      <w:lang w:eastAsia="en-US"/>
    </w:rPr>
  </w:style>
  <w:style w:type="paragraph" w:customStyle="1" w:styleId="11">
    <w:name w:val="Обычный1"/>
    <w:rsid w:val="004F6B4C"/>
    <w:pPr>
      <w:widowControl w:val="0"/>
      <w:snapToGrid w:val="0"/>
      <w:spacing w:line="300" w:lineRule="auto"/>
      <w:ind w:firstLine="540"/>
    </w:pPr>
    <w:rPr>
      <w:sz w:val="22"/>
    </w:rPr>
  </w:style>
  <w:style w:type="paragraph" w:customStyle="1" w:styleId="s1">
    <w:name w:val="s_1"/>
    <w:basedOn w:val="a"/>
    <w:rsid w:val="00E0724C"/>
    <w:pPr>
      <w:spacing w:before="100" w:beforeAutospacing="1" w:after="100" w:afterAutospacing="1"/>
    </w:pPr>
  </w:style>
  <w:style w:type="paragraph" w:customStyle="1" w:styleId="NormalTimesNewRoman01">
    <w:name w:val="Стиль Normal + Times New Roman Слева:  0 см Первая строка:  1 см..."/>
    <w:basedOn w:val="11"/>
    <w:rsid w:val="00F5371E"/>
    <w:pPr>
      <w:snapToGrid/>
      <w:spacing w:line="240" w:lineRule="auto"/>
      <w:ind w:firstLine="567"/>
      <w:jc w:val="both"/>
    </w:pPr>
    <w:rPr>
      <w:snapToGrid w:val="0"/>
      <w:sz w:val="24"/>
      <w:szCs w:val="24"/>
    </w:rPr>
  </w:style>
  <w:style w:type="paragraph" w:styleId="afa">
    <w:name w:val="Normal (Web)"/>
    <w:basedOn w:val="a"/>
    <w:rsid w:val="00F5371E"/>
    <w:pPr>
      <w:spacing w:before="100" w:beforeAutospacing="1" w:after="100" w:afterAutospacing="1"/>
    </w:pPr>
  </w:style>
  <w:style w:type="paragraph" w:customStyle="1" w:styleId="afb">
    <w:name w:val="Абз"/>
    <w:basedOn w:val="a"/>
    <w:qFormat/>
    <w:rsid w:val="00F5371E"/>
    <w:pPr>
      <w:ind w:firstLine="709"/>
      <w:jc w:val="both"/>
    </w:pPr>
    <w:rPr>
      <w:sz w:val="28"/>
      <w:szCs w:val="28"/>
    </w:rPr>
  </w:style>
  <w:style w:type="paragraph" w:customStyle="1" w:styleId="12">
    <w:name w:val="Абзац списка1"/>
    <w:basedOn w:val="a"/>
    <w:rsid w:val="00D140A2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0">
    <w:name w:val="Обычный + 12 пт"/>
    <w:basedOn w:val="a"/>
    <w:rsid w:val="00C5093C"/>
    <w:pPr>
      <w:tabs>
        <w:tab w:val="left" w:pos="284"/>
      </w:tabs>
    </w:pPr>
    <w:rPr>
      <w:rFonts w:ascii="Arial" w:hAnsi="Arial" w:cs="Arial"/>
      <w:i/>
      <w:iCs/>
      <w:spacing w:val="2"/>
      <w:lang w:eastAsia="ar-SA"/>
    </w:rPr>
  </w:style>
  <w:style w:type="paragraph" w:customStyle="1" w:styleId="23">
    <w:name w:val="Абзац списка2"/>
    <w:basedOn w:val="a"/>
    <w:rsid w:val="00F601D0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32">
    <w:name w:val="Абзац списка3"/>
    <w:basedOn w:val="a"/>
    <w:rsid w:val="0024379E"/>
    <w:pPr>
      <w:widowControl w:val="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none" w:sz="0" w:space="0" w:color="auto"/>
            <w:right w:val="single" w:sz="6" w:space="0" w:color="C5C5C5"/>
          </w:divBdr>
          <w:divsChild>
            <w:div w:id="109393338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6175">
                  <w:marLeft w:val="150"/>
                  <w:marRight w:val="225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0;&#1050;&#1050;&#1056;&#1045;&#1044;&#1048;&#1058;&#1040;&#1062;&#1048;&#1071;%202017_\&#1055;&#1088;&#1072;&#1082;&#1090;&#1080;&#1082;&#1080;%20&#1080;%20&#1043;&#1048;&#1040;\&#1055;&#1088;&#1086;&#1075;&#1088;&#1072;&#1084;&#1084;&#1072;%20&#1091;&#1095;&#1077;&#1073;&#1085;&#1086;&#1081;%20&#1080;%20&#1087;&#1088;&#1086;&#1080;&#1079;&#1074;&#1086;&#1076;&#1089;&#1090;&#1074;&#1077;&#1085;&#1085;&#1086;&#1081;%20&#1087;&#1088;&#1072;&#1082;&#1090;&#1080;&#1082;&#1080;_38.03.01_2013.docx" TargetMode="External"/><Relationship Id="rId13" Type="http://schemas.openxmlformats.org/officeDocument/2006/relationships/hyperlink" Target="http://elibrary.ru/title_about.asp?id=25691" TargetMode="External"/><Relationship Id="rId18" Type="http://schemas.openxmlformats.org/officeDocument/2006/relationships/hyperlink" Target="http://elibrary.ru/title_about.asp?id=3830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elibrary.ru/title_about.asp?id=1048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br.ru/statistics" TargetMode="External"/><Relationship Id="rId17" Type="http://schemas.openxmlformats.org/officeDocument/2006/relationships/hyperlink" Target="http://elibrary.ru/title_about.asp?id=26636" TargetMode="External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elibrary.ru/title_items.asp?id=28504" TargetMode="External"/><Relationship Id="rId20" Type="http://schemas.openxmlformats.org/officeDocument/2006/relationships/hyperlink" Target="http://elibrary.ru/title_about.asp?id=399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ki.ru/banks/ratings" TargetMode="External"/><Relationship Id="rId24" Type="http://schemas.openxmlformats.org/officeDocument/2006/relationships/hyperlink" Target="http://elibrary.ru/title_about.asp?id=37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title_about.asp?id=28175" TargetMode="External"/><Relationship Id="rId23" Type="http://schemas.openxmlformats.org/officeDocument/2006/relationships/hyperlink" Target="http://elibrary.ru/title_items.asp?id=31868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elibrary.ru/title_about.asp?id=323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elibrary.ru/title_about.asp?id=25644" TargetMode="External"/><Relationship Id="rId22" Type="http://schemas.openxmlformats.org/officeDocument/2006/relationships/hyperlink" Target="http://elibrary.ru/title_about.asp?id=32279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01.01.2013</c:v>
                </c:pt>
              </c:strCache>
            </c:strRef>
          </c:tx>
          <c:dLbls>
            <c:dLbl>
              <c:idx val="1"/>
              <c:layout>
                <c:manualLayout>
                  <c:x val="-2.0833333333333412E-2"/>
                  <c:y val="4.5845272206303717E-2"/>
                </c:manualLayout>
              </c:layout>
              <c:showVal val="1"/>
            </c:dLbl>
            <c:dLbl>
              <c:idx val="2"/>
              <c:layout>
                <c:manualLayout>
                  <c:x val="-2.0833333333333412E-2"/>
                  <c:y val="1.146131805157594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Пассивы: всего</c:v>
                </c:pt>
                <c:pt idx="1">
                  <c:v>Собственные средства</c:v>
                </c:pt>
                <c:pt idx="2">
                  <c:v>Заемные средства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11930258071</c:v>
                </c:pt>
                <c:pt idx="1">
                  <c:v>1651496148</c:v>
                </c:pt>
                <c:pt idx="2">
                  <c:v>10278761923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01.01.2014</c:v>
                </c:pt>
              </c:strCache>
            </c:strRef>
          </c:tx>
          <c:dLbls>
            <c:dLbl>
              <c:idx val="1"/>
              <c:layout>
                <c:manualLayout>
                  <c:x val="2.0833333333333412E-2"/>
                  <c:y val="-7.6408787010507134E-3"/>
                </c:manualLayout>
              </c:layout>
              <c:showVal val="1"/>
            </c:dLbl>
            <c:dLbl>
              <c:idx val="2"/>
              <c:layout>
                <c:manualLayout>
                  <c:x val="3.472222222222231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Пассивы: всего</c:v>
                </c:pt>
                <c:pt idx="1">
                  <c:v>Собственные средства</c:v>
                </c:pt>
                <c:pt idx="2">
                  <c:v>Заемные средства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14339896094</c:v>
                </c:pt>
                <c:pt idx="1">
                  <c:v>1935201136</c:v>
                </c:pt>
                <c:pt idx="2">
                  <c:v>12404694958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01.01.2015</c:v>
                </c:pt>
              </c:strCache>
            </c:strRef>
          </c:tx>
          <c:dLbls>
            <c:dLbl>
              <c:idx val="0"/>
              <c:layout>
                <c:manualLayout>
                  <c:x val="-2.7777777777778859E-2"/>
                  <c:y val="4.9665711556829133E-2"/>
                </c:manualLayout>
              </c:layout>
              <c:showVal val="1"/>
            </c:dLbl>
            <c:dLbl>
              <c:idx val="1"/>
              <c:layout>
                <c:manualLayout>
                  <c:x val="7.6388888888888895E-2"/>
                  <c:y val="-4.3798479344809904E-2"/>
                </c:manualLayout>
              </c:layout>
              <c:showVal val="1"/>
            </c:dLbl>
            <c:dLbl>
              <c:idx val="2"/>
              <c:layout>
                <c:manualLayout>
                  <c:x val="4.6296296296297014E-3"/>
                  <c:y val="-2.777777777777919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Пассивы: всего</c:v>
                </c:pt>
                <c:pt idx="1">
                  <c:v>Собственные средства</c:v>
                </c:pt>
                <c:pt idx="2">
                  <c:v>Заемные средства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19764421648</c:v>
                </c:pt>
                <c:pt idx="1">
                  <c:v>1982338496</c:v>
                </c:pt>
                <c:pt idx="2">
                  <c:v>17782083152</c:v>
                </c:pt>
              </c:numCache>
            </c:numRef>
          </c:val>
        </c:ser>
        <c:shape val="box"/>
        <c:axId val="89191168"/>
        <c:axId val="89193472"/>
        <c:axId val="0"/>
      </c:bar3DChart>
      <c:catAx>
        <c:axId val="89191168"/>
        <c:scaling>
          <c:orientation val="minMax"/>
        </c:scaling>
        <c:axPos val="b"/>
        <c:numFmt formatCode="General" sourceLinked="1"/>
        <c:tickLblPos val="nextTo"/>
        <c:crossAx val="89193472"/>
        <c:crosses val="autoZero"/>
        <c:auto val="1"/>
        <c:lblAlgn val="ctr"/>
        <c:lblOffset val="100"/>
      </c:catAx>
      <c:valAx>
        <c:axId val="8919347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9191168"/>
        <c:crosses val="autoZero"/>
        <c:crossBetween val="between"/>
      </c:valAx>
      <c:spPr>
        <a:noFill/>
        <a:ln w="25381">
          <a:noFill/>
        </a:ln>
      </c:spPr>
    </c:plotArea>
    <c:legend>
      <c:legendPos val="r"/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6256-4E9D-434D-8B36-D1D0E82A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27</Pages>
  <Words>6868</Words>
  <Characters>39149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ШЛИ</Company>
  <LinksUpToDate>false</LinksUpToDate>
  <CharactersWithSpaces>45926</CharactersWithSpaces>
  <SharedDoc>false</SharedDoc>
  <HLinks>
    <vt:vector size="324" baseType="variant">
      <vt:variant>
        <vt:i4>3080204</vt:i4>
      </vt:variant>
      <vt:variant>
        <vt:i4>237</vt:i4>
      </vt:variant>
      <vt:variant>
        <vt:i4>0</vt:i4>
      </vt:variant>
      <vt:variant>
        <vt:i4>5</vt:i4>
      </vt:variant>
      <vt:variant>
        <vt:lpwstr>http://elibrary.ru/title_about.asp?id=28718</vt:lpwstr>
      </vt:variant>
      <vt:variant>
        <vt:lpwstr/>
      </vt:variant>
      <vt:variant>
        <vt:i4>2949127</vt:i4>
      </vt:variant>
      <vt:variant>
        <vt:i4>234</vt:i4>
      </vt:variant>
      <vt:variant>
        <vt:i4>0</vt:i4>
      </vt:variant>
      <vt:variant>
        <vt:i4>5</vt:i4>
      </vt:variant>
      <vt:variant>
        <vt:lpwstr>http://elibrary.ru/title_about.asp?id=9279</vt:lpwstr>
      </vt:variant>
      <vt:variant>
        <vt:lpwstr/>
      </vt:variant>
      <vt:variant>
        <vt:i4>2162692</vt:i4>
      </vt:variant>
      <vt:variant>
        <vt:i4>231</vt:i4>
      </vt:variant>
      <vt:variant>
        <vt:i4>0</vt:i4>
      </vt:variant>
      <vt:variant>
        <vt:i4>5</vt:i4>
      </vt:variant>
      <vt:variant>
        <vt:lpwstr>http://elibrary.ru/title_about.asp?id=52853</vt:lpwstr>
      </vt:variant>
      <vt:variant>
        <vt:lpwstr/>
      </vt:variant>
      <vt:variant>
        <vt:i4>2228233</vt:i4>
      </vt:variant>
      <vt:variant>
        <vt:i4>228</vt:i4>
      </vt:variant>
      <vt:variant>
        <vt:i4>0</vt:i4>
      </vt:variant>
      <vt:variant>
        <vt:i4>5</vt:i4>
      </vt:variant>
      <vt:variant>
        <vt:lpwstr>http://elibrary.ru/title_about.asp?id=7672</vt:lpwstr>
      </vt:variant>
      <vt:variant>
        <vt:lpwstr/>
      </vt:variant>
      <vt:variant>
        <vt:i4>6881329</vt:i4>
      </vt:variant>
      <vt:variant>
        <vt:i4>225</vt:i4>
      </vt:variant>
      <vt:variant>
        <vt:i4>0</vt:i4>
      </vt:variant>
      <vt:variant>
        <vt:i4>5</vt:i4>
      </vt:variant>
      <vt:variant>
        <vt:lpwstr>http://www.book.ru/book/917621</vt:lpwstr>
      </vt:variant>
      <vt:variant>
        <vt:lpwstr/>
      </vt:variant>
      <vt:variant>
        <vt:i4>7405664</vt:i4>
      </vt:variant>
      <vt:variant>
        <vt:i4>222</vt:i4>
      </vt:variant>
      <vt:variant>
        <vt:i4>0</vt:i4>
      </vt:variant>
      <vt:variant>
        <vt:i4>5</vt:i4>
      </vt:variant>
      <vt:variant>
        <vt:lpwstr>http://www.iprbookshop.ru/24841</vt:lpwstr>
      </vt:variant>
      <vt:variant>
        <vt:lpwstr/>
      </vt:variant>
      <vt:variant>
        <vt:i4>7340140</vt:i4>
      </vt:variant>
      <vt:variant>
        <vt:i4>219</vt:i4>
      </vt:variant>
      <vt:variant>
        <vt:i4>0</vt:i4>
      </vt:variant>
      <vt:variant>
        <vt:i4>5</vt:i4>
      </vt:variant>
      <vt:variant>
        <vt:lpwstr>http://www.iprbookshop.ru/38595</vt:lpwstr>
      </vt:variant>
      <vt:variant>
        <vt:lpwstr/>
      </vt:variant>
      <vt:variant>
        <vt:i4>6553653</vt:i4>
      </vt:variant>
      <vt:variant>
        <vt:i4>216</vt:i4>
      </vt:variant>
      <vt:variant>
        <vt:i4>0</vt:i4>
      </vt:variant>
      <vt:variant>
        <vt:i4>5</vt:i4>
      </vt:variant>
      <vt:variant>
        <vt:lpwstr>http://www.book.ru/book/915943</vt:lpwstr>
      </vt:variant>
      <vt:variant>
        <vt:lpwstr/>
      </vt:variant>
      <vt:variant>
        <vt:i4>1638494</vt:i4>
      </vt:variant>
      <vt:variant>
        <vt:i4>213</vt:i4>
      </vt:variant>
      <vt:variant>
        <vt:i4>0</vt:i4>
      </vt:variant>
      <vt:variant>
        <vt:i4>5</vt:i4>
      </vt:variant>
      <vt:variant>
        <vt:lpwstr>http://znanium.com/bookread2.php?book=494543</vt:lpwstr>
      </vt:variant>
      <vt:variant>
        <vt:lpwstr/>
      </vt:variant>
      <vt:variant>
        <vt:i4>7012405</vt:i4>
      </vt:variant>
      <vt:variant>
        <vt:i4>210</vt:i4>
      </vt:variant>
      <vt:variant>
        <vt:i4>0</vt:i4>
      </vt:variant>
      <vt:variant>
        <vt:i4>5</vt:i4>
      </vt:variant>
      <vt:variant>
        <vt:lpwstr>http://www.book.ru/book/919287</vt:lpwstr>
      </vt:variant>
      <vt:variant>
        <vt:lpwstr/>
      </vt:variant>
      <vt:variant>
        <vt:i4>6029322</vt:i4>
      </vt:variant>
      <vt:variant>
        <vt:i4>207</vt:i4>
      </vt:variant>
      <vt:variant>
        <vt:i4>0</vt:i4>
      </vt:variant>
      <vt:variant>
        <vt:i4>5</vt:i4>
      </vt:variant>
      <vt:variant>
        <vt:lpwstr>http://www.book.ru/book/916997/view/2</vt:lpwstr>
      </vt:variant>
      <vt:variant>
        <vt:lpwstr/>
      </vt:variant>
      <vt:variant>
        <vt:i4>1048664</vt:i4>
      </vt:variant>
      <vt:variant>
        <vt:i4>204</vt:i4>
      </vt:variant>
      <vt:variant>
        <vt:i4>0</vt:i4>
      </vt:variant>
      <vt:variant>
        <vt:i4>5</vt:i4>
      </vt:variant>
      <vt:variant>
        <vt:lpwstr>http://znanium.com/bookread2.php?book=445331</vt:lpwstr>
      </vt:variant>
      <vt:variant>
        <vt:lpwstr/>
      </vt:variant>
      <vt:variant>
        <vt:i4>6619192</vt:i4>
      </vt:variant>
      <vt:variant>
        <vt:i4>201</vt:i4>
      </vt:variant>
      <vt:variant>
        <vt:i4>0</vt:i4>
      </vt:variant>
      <vt:variant>
        <vt:i4>5</vt:i4>
      </vt:variant>
      <vt:variant>
        <vt:lpwstr>http://www.book.ru/book/919358</vt:lpwstr>
      </vt:variant>
      <vt:variant>
        <vt:lpwstr/>
      </vt:variant>
      <vt:variant>
        <vt:i4>8257585</vt:i4>
      </vt:variant>
      <vt:variant>
        <vt:i4>198</vt:i4>
      </vt:variant>
      <vt:variant>
        <vt:i4>0</vt:i4>
      </vt:variant>
      <vt:variant>
        <vt:i4>5</vt:i4>
      </vt:variant>
      <vt:variant>
        <vt:lpwstr>http://www.iprbookshop.ru/5248.html</vt:lpwstr>
      </vt:variant>
      <vt:variant>
        <vt:lpwstr/>
      </vt:variant>
      <vt:variant>
        <vt:i4>5373957</vt:i4>
      </vt:variant>
      <vt:variant>
        <vt:i4>195</vt:i4>
      </vt:variant>
      <vt:variant>
        <vt:i4>0</vt:i4>
      </vt:variant>
      <vt:variant>
        <vt:i4>5</vt:i4>
      </vt:variant>
      <vt:variant>
        <vt:lpwstr>http://www.book.ru/book/919191/view/2</vt:lpwstr>
      </vt:variant>
      <vt:variant>
        <vt:lpwstr/>
      </vt:variant>
      <vt:variant>
        <vt:i4>6225934</vt:i4>
      </vt:variant>
      <vt:variant>
        <vt:i4>192</vt:i4>
      </vt:variant>
      <vt:variant>
        <vt:i4>0</vt:i4>
      </vt:variant>
      <vt:variant>
        <vt:i4>5</vt:i4>
      </vt:variant>
      <vt:variant>
        <vt:lpwstr>http://www.book.ru/book/918538/view/2</vt:lpwstr>
      </vt:variant>
      <vt:variant>
        <vt:lpwstr/>
      </vt:variant>
      <vt:variant>
        <vt:i4>3080248</vt:i4>
      </vt:variant>
      <vt:variant>
        <vt:i4>189</vt:i4>
      </vt:variant>
      <vt:variant>
        <vt:i4>0</vt:i4>
      </vt:variant>
      <vt:variant>
        <vt:i4>5</vt:i4>
      </vt:variant>
      <vt:variant>
        <vt:lpwstr>https://www.book.ru/book/919190/view/2</vt:lpwstr>
      </vt:variant>
      <vt:variant>
        <vt:lpwstr/>
      </vt:variant>
      <vt:variant>
        <vt:i4>2097200</vt:i4>
      </vt:variant>
      <vt:variant>
        <vt:i4>186</vt:i4>
      </vt:variant>
      <vt:variant>
        <vt:i4>0</vt:i4>
      </vt:variant>
      <vt:variant>
        <vt:i4>5</vt:i4>
      </vt:variant>
      <vt:variant>
        <vt:lpwstr>https://www.book.ru/book/917089/view/2</vt:lpwstr>
      </vt:variant>
      <vt:variant>
        <vt:lpwstr/>
      </vt:variant>
      <vt:variant>
        <vt:i4>5570564</vt:i4>
      </vt:variant>
      <vt:variant>
        <vt:i4>183</vt:i4>
      </vt:variant>
      <vt:variant>
        <vt:i4>0</vt:i4>
      </vt:variant>
      <vt:variant>
        <vt:i4>5</vt:i4>
      </vt:variant>
      <vt:variant>
        <vt:lpwstr>http://www.book.ru/book/918691/view/2</vt:lpwstr>
      </vt:variant>
      <vt:variant>
        <vt:lpwstr/>
      </vt:variant>
      <vt:variant>
        <vt:i4>6881343</vt:i4>
      </vt:variant>
      <vt:variant>
        <vt:i4>180</vt:i4>
      </vt:variant>
      <vt:variant>
        <vt:i4>0</vt:i4>
      </vt:variant>
      <vt:variant>
        <vt:i4>5</vt:i4>
      </vt:variant>
      <vt:variant>
        <vt:lpwstr>http://www.book.ru/book/918433</vt:lpwstr>
      </vt:variant>
      <vt:variant>
        <vt:lpwstr/>
      </vt:variant>
      <vt:variant>
        <vt:i4>6029317</vt:i4>
      </vt:variant>
      <vt:variant>
        <vt:i4>177</vt:i4>
      </vt:variant>
      <vt:variant>
        <vt:i4>0</vt:i4>
      </vt:variant>
      <vt:variant>
        <vt:i4>5</vt:i4>
      </vt:variant>
      <vt:variant>
        <vt:lpwstr>http://www.book.ru/book/916769/view/2</vt:lpwstr>
      </vt:variant>
      <vt:variant>
        <vt:lpwstr/>
      </vt:variant>
      <vt:variant>
        <vt:i4>5439493</vt:i4>
      </vt:variant>
      <vt:variant>
        <vt:i4>174</vt:i4>
      </vt:variant>
      <vt:variant>
        <vt:i4>0</vt:i4>
      </vt:variant>
      <vt:variant>
        <vt:i4>5</vt:i4>
      </vt:variant>
      <vt:variant>
        <vt:lpwstr>http://www.book.ru/book/917776/view/2</vt:lpwstr>
      </vt:variant>
      <vt:variant>
        <vt:lpwstr/>
      </vt:variant>
      <vt:variant>
        <vt:i4>5636100</vt:i4>
      </vt:variant>
      <vt:variant>
        <vt:i4>171</vt:i4>
      </vt:variant>
      <vt:variant>
        <vt:i4>0</vt:i4>
      </vt:variant>
      <vt:variant>
        <vt:i4>5</vt:i4>
      </vt:variant>
      <vt:variant>
        <vt:lpwstr>http://www.book.ru/book/916470/view/2</vt:lpwstr>
      </vt:variant>
      <vt:variant>
        <vt:lpwstr/>
      </vt:variant>
      <vt:variant>
        <vt:i4>5373961</vt:i4>
      </vt:variant>
      <vt:variant>
        <vt:i4>168</vt:i4>
      </vt:variant>
      <vt:variant>
        <vt:i4>0</vt:i4>
      </vt:variant>
      <vt:variant>
        <vt:i4>5</vt:i4>
      </vt:variant>
      <vt:variant>
        <vt:lpwstr>http://www.book.ru/book/919454/view/2</vt:lpwstr>
      </vt:variant>
      <vt:variant>
        <vt:lpwstr/>
      </vt:variant>
      <vt:variant>
        <vt:i4>5308426</vt:i4>
      </vt:variant>
      <vt:variant>
        <vt:i4>165</vt:i4>
      </vt:variant>
      <vt:variant>
        <vt:i4>0</vt:i4>
      </vt:variant>
      <vt:variant>
        <vt:i4>5</vt:i4>
      </vt:variant>
      <vt:variant>
        <vt:lpwstr>http://www.book.ru/book/918774/view/2</vt:lpwstr>
      </vt:variant>
      <vt:variant>
        <vt:lpwstr/>
      </vt:variant>
      <vt:variant>
        <vt:i4>4718617</vt:i4>
      </vt:variant>
      <vt:variant>
        <vt:i4>162</vt:i4>
      </vt:variant>
      <vt:variant>
        <vt:i4>0</vt:i4>
      </vt:variant>
      <vt:variant>
        <vt:i4>5</vt:i4>
      </vt:variant>
      <vt:variant>
        <vt:lpwstr>http://ibooks.ru/reading.php?productid=342038</vt:lpwstr>
      </vt:variant>
      <vt:variant>
        <vt:lpwstr/>
      </vt:variant>
      <vt:variant>
        <vt:i4>6881333</vt:i4>
      </vt:variant>
      <vt:variant>
        <vt:i4>159</vt:i4>
      </vt:variant>
      <vt:variant>
        <vt:i4>0</vt:i4>
      </vt:variant>
      <vt:variant>
        <vt:i4>5</vt:i4>
      </vt:variant>
      <vt:variant>
        <vt:lpwstr>http://www.book.ru/book/918790</vt:lpwstr>
      </vt:variant>
      <vt:variant>
        <vt:lpwstr/>
      </vt:variant>
      <vt:variant>
        <vt:i4>2883642</vt:i4>
      </vt:variant>
      <vt:variant>
        <vt:i4>156</vt:i4>
      </vt:variant>
      <vt:variant>
        <vt:i4>0</vt:i4>
      </vt:variant>
      <vt:variant>
        <vt:i4>5</vt:i4>
      </vt:variant>
      <vt:variant>
        <vt:lpwstr>https://www.book.ru/book/916655/view/2</vt:lpwstr>
      </vt:variant>
      <vt:variant>
        <vt:lpwstr/>
      </vt:variant>
      <vt:variant>
        <vt:i4>70583400</vt:i4>
      </vt:variant>
      <vt:variant>
        <vt:i4>152</vt:i4>
      </vt:variant>
      <vt:variant>
        <vt:i4>0</vt:i4>
      </vt:variant>
      <vt:variant>
        <vt:i4>5</vt:i4>
      </vt:variant>
      <vt:variant>
        <vt:lpwstr>Методические указания_учебная и производственная практика.doc</vt:lpwstr>
      </vt:variant>
      <vt:variant>
        <vt:lpwstr>_Toc449475510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_Toc449475503</vt:lpwstr>
      </vt:variant>
      <vt:variant>
        <vt:i4>1179711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_Toc449475502</vt:lpwstr>
      </vt:variant>
      <vt:variant>
        <vt:i4>1179711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_Toc449475501</vt:lpwstr>
      </vt:variant>
      <vt:variant>
        <vt:i4>1179711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_Toc449475500</vt:lpwstr>
      </vt:variant>
      <vt:variant>
        <vt:i4>1769534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_Toc449475499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_Toc449475493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_Toc449475492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_Toc449475491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_Toc449475490</vt:lpwstr>
      </vt:variant>
      <vt:variant>
        <vt:i4>1703998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_Toc449475489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_Toc449475488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_Toc449475487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_Toc449475486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_Toc449475485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_Toc449475484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_Toc449475483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_Toc449475482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_Toc449475481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_Toc449475480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_Toc449475479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_Toc449475478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_Toc449475477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_Toc449475476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_Toc449475475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_Toc449475474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</cp:lastModifiedBy>
  <cp:revision>5</cp:revision>
  <cp:lastPrinted>2019-12-16T08:15:00Z</cp:lastPrinted>
  <dcterms:created xsi:type="dcterms:W3CDTF">2019-12-15T16:41:00Z</dcterms:created>
  <dcterms:modified xsi:type="dcterms:W3CDTF">2019-12-16T08:21:00Z</dcterms:modified>
</cp:coreProperties>
</file>