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0" w:line="240" w:lineRule="auto"/>
      </w:pPr>
      <w:r>
        <w:rPr>
          <w:rFonts w:ascii="Times New Roman" w:hAnsi="Times New Roman" w:eastAsia="Times New Roman" w:cs="Times New Roman"/>
          <w:sz w:val="24"/>
          <w:szCs w:val="24"/>
        </w:rPr>
        <w:t xml:space="preserve">Аннотация дисциплины</w:t>
      </w:r>
    </w:p>
    <w:p>
      <w:pPr>
        <w:jc w:val="center"/>
        <w:spacing w:after="0" w:line="240" w:lineRule="auto"/>
      </w:pPr>
      <w:r>
        <w:rPr>
          <w:rFonts w:ascii="Times New Roman" w:hAnsi="Times New Roman" w:eastAsia="Times New Roman" w:cs="Times New Roman"/>
          <w:sz w:val="24"/>
          <w:szCs w:val="24"/>
          <w:b w:val="1"/>
          <w:bCs w:val="1"/>
        </w:rPr>
        <w:t xml:space="preserve">Цифровая обработка информации</w:t>
      </w:r>
    </w:p>
    <w:p>
      <w:pPr>
        <w:jc w:val="both"/>
        <w:spacing w:after="0"/>
      </w:pPr>
      <w:r>
        <w:rPr>
          <w:rFonts w:ascii="Times New Roman" w:hAnsi="Times New Roman" w:eastAsia="Times New Roman" w:cs="Times New Roman"/>
          <w:sz w:val="24"/>
          <w:szCs w:val="24"/>
        </w:rPr>
        <w:t xml:space="preserve">Общая трудоемкость изучения дисциплины составляет 4 ЗЕТ (144 часов).</w:t>
      </w:r>
    </w:p>
    <w:p/>
    <w:p>
      <w:pPr>
        <w:jc w:val="both"/>
        <w:spacing w:after="0"/>
      </w:pPr>
      <w:r>
        <w:rPr>
          <w:rFonts w:ascii="Times New Roman" w:hAnsi="Times New Roman" w:eastAsia="Times New Roman" w:cs="Times New Roman"/>
          <w:sz w:val="24"/>
          <w:szCs w:val="24"/>
          <w:b w:val="1"/>
          <w:bCs w:val="1"/>
        </w:rPr>
        <w:t xml:space="preserve">Цели и задачи дисциплины</w:t>
      </w:r>
    </w:p>
    <w:p/>
    <w:p>
      <w:pPr>
        <w:jc w:val="both"/>
        <w:spacing w:after="0"/>
      </w:pPr>
      <w:r>
        <w:rPr>
          <w:rFonts w:ascii="Times New Roman" w:hAnsi="Times New Roman" w:eastAsia="Times New Roman" w:cs="Times New Roman"/>
          <w:sz w:val="24"/>
          <w:szCs w:val="24"/>
        </w:rPr>
        <w:t xml:space="preserve">Цель дисциплины: Основной целью преподавания курса "Цифровая обработка информации" является ознакомление студентов с основными методами цифровой обработки информации с использованием средств вычислительной техники.
Основными задачами изучения дисциплины являются получение навыков использования методов цифровой обработки при анализе информации различного типа на ПК, изучение машинных алгоритмов цифровой обработки, получение практических навыков использования методов и средств цифровой обработки. Кроме того, студенты, изучающие данную дисциплину, приобретают навыки работы с современным специализированным программным обеспечением.</w:t>
      </w:r>
    </w:p>
    <w:p/>
    <w:p>
      <w:pPr>
        <w:jc w:val="both"/>
        <w:spacing w:after="0"/>
      </w:pPr>
      <w:r>
        <w:rPr>
          <w:rFonts w:ascii="Times New Roman" w:hAnsi="Times New Roman" w:eastAsia="Times New Roman" w:cs="Times New Roman"/>
          <w:sz w:val="24"/>
          <w:szCs w:val="24"/>
          <w:b w:val="1"/>
          <w:bCs w:val="1"/>
        </w:rPr>
        <w:t xml:space="preserve">Основные дидактические единицы (разделы)</w:t>
      </w:r>
    </w:p>
    <w:p/>
    <w:p>
      <w:pPr>
        <w:jc w:val="both"/>
        <w:spacing w:after="0"/>
      </w:pPr>
      <w:r>
        <w:rPr>
          <w:rFonts w:ascii="Times New Roman" w:hAnsi="Times New Roman" w:eastAsia="Times New Roman" w:cs="Times New Roman"/>
          <w:sz w:val="24"/>
          <w:szCs w:val="24"/>
        </w:rPr>
        <w:t xml:space="preserve">Введение в цифровую обработку сигналов. </w:t>
      </w:r>
      <w:r>
        <w:rPr>
          <w:rFonts w:ascii="Times New Roman" w:hAnsi="Times New Roman" w:eastAsia="Times New Roman" w:cs="Times New Roman"/>
          <w:sz w:val="24"/>
          <w:szCs w:val="24"/>
        </w:rPr>
        <w:t xml:space="preserve">Цифровая обработка изображений. </w:t>
      </w:r>
    </w:p>
    <w:p/>
    <w:p>
      <w:pPr>
        <w:jc w:val="both"/>
        <w:spacing w:after="0"/>
      </w:pPr>
      <w:r>
        <w:rPr>
          <w:rFonts w:ascii="Times New Roman" w:hAnsi="Times New Roman" w:eastAsia="Times New Roman" w:cs="Times New Roman"/>
          <w:sz w:val="24"/>
          <w:szCs w:val="24"/>
          <w:b w:val="1"/>
          <w:bCs w:val="1"/>
        </w:rPr>
        <w:t xml:space="preserve">В результате освоения дисциплины студент должен:</w:t>
      </w:r>
    </w:p>
    <w:p/>
    <w:p>
      <w:pPr>
        <w:jc w:val="both"/>
        <w:spacing w:after="0"/>
      </w:pPr>
      <w:r>
        <w:rPr>
          <w:rFonts w:ascii="Times New Roman" w:hAnsi="Times New Roman" w:eastAsia="Times New Roman" w:cs="Times New Roman"/>
          <w:sz w:val="24"/>
          <w:szCs w:val="24"/>
        </w:rPr>
        <w:t xml:space="preserve">Знает современные алгоритмы интеллектуального анализа и обработки данных</w:t>
      </w:r>
    </w:p>
    <w:p>
      <w:pPr>
        <w:jc w:val="both"/>
        <w:spacing w:after="0"/>
      </w:pPr>
      <w:r>
        <w:rPr>
          <w:rFonts w:ascii="Times New Roman" w:hAnsi="Times New Roman" w:eastAsia="Times New Roman" w:cs="Times New Roman"/>
          <w:sz w:val="24"/>
          <w:szCs w:val="24"/>
        </w:rPr>
        <w:t xml:space="preserve">Знает алгоритмы и методы обработки цифровой обработки одномерных и многомерных сигналов</w:t>
      </w:r>
    </w:p>
    <w:p>
      <w:pPr>
        <w:jc w:val="both"/>
        <w:spacing w:after="0"/>
      </w:pPr>
      <w:r>
        <w:rPr>
          <w:rFonts w:ascii="Times New Roman" w:hAnsi="Times New Roman" w:eastAsia="Times New Roman" w:cs="Times New Roman"/>
          <w:sz w:val="24"/>
          <w:szCs w:val="24"/>
        </w:rPr>
        <w:t xml:space="preserve"/>
      </w:r>
    </w:p>
    <w:p>
      <w:pPr>
        <w:jc w:val="both"/>
        <w:spacing w:after="0"/>
      </w:pPr>
      <w:r>
        <w:rPr>
          <w:rFonts w:ascii="Times New Roman" w:hAnsi="Times New Roman" w:eastAsia="Times New Roman" w:cs="Times New Roman"/>
          <w:sz w:val="24"/>
          <w:szCs w:val="24"/>
        </w:rPr>
        <w:t xml:space="preserve">Умеет применять алгоритмы анализа и обработки данных в решении практических задач</w:t>
      </w:r>
    </w:p>
    <w:p>
      <w:pPr>
        <w:jc w:val="both"/>
        <w:spacing w:after="0"/>
      </w:pPr>
      <w:r>
        <w:rPr>
          <w:rFonts w:ascii="Times New Roman" w:hAnsi="Times New Roman" w:eastAsia="Times New Roman" w:cs="Times New Roman"/>
          <w:sz w:val="24"/>
          <w:szCs w:val="24"/>
        </w:rPr>
        <w:t xml:space="preserve">Умеет извлекать полезную информацию при помощи алгоритмов обработки изображений</w:t>
      </w:r>
    </w:p>
    <w:p>
      <w:pPr>
        <w:jc w:val="both"/>
        <w:spacing w:after="0"/>
      </w:pPr>
      <w:r>
        <w:rPr>
          <w:rFonts w:ascii="Times New Roman" w:hAnsi="Times New Roman" w:eastAsia="Times New Roman" w:cs="Times New Roman"/>
          <w:sz w:val="24"/>
          <w:szCs w:val="24"/>
        </w:rPr>
        <w:t xml:space="preserve">Владеет навыками извлечения и обработки данных из изображений</w:t>
      </w:r>
    </w:p>
    <w:p>
      <w:pPr>
        <w:jc w:val="both"/>
        <w:spacing w:after="0"/>
      </w:pPr>
      <w:r>
        <w:rPr>
          <w:rFonts w:ascii="Times New Roman" w:hAnsi="Times New Roman" w:eastAsia="Times New Roman" w:cs="Times New Roman"/>
          <w:sz w:val="24"/>
          <w:szCs w:val="24"/>
        </w:rPr>
        <w:t xml:space="preserve">Владеет метода обнаружения объектов с заданными параметрами на изображениях</w:t>
      </w:r>
    </w:p>
    <w:p/>
    <w:p/>
    <w:p>
      <w:pPr>
        <w:jc w:val="both"/>
        <w:spacing w:after="0"/>
      </w:pPr>
      <w:r>
        <w:rPr>
          <w:rFonts w:ascii="Times New Roman" w:hAnsi="Times New Roman" w:eastAsia="Times New Roman" w:cs="Times New Roman"/>
          <w:sz w:val="24"/>
          <w:szCs w:val="24"/>
          <w:b w:val="1"/>
          <w:bCs w:val="1"/>
        </w:rPr>
        <w:t xml:space="preserve">Виды учебной работы: </w:t>
      </w:r>
      <w:r>
        <w:rPr>
          <w:rFonts w:ascii="Times New Roman" w:hAnsi="Times New Roman" w:eastAsia="Times New Roman" w:cs="Times New Roman"/>
          <w:sz w:val="24"/>
          <w:szCs w:val="24"/>
          <w:i w:val="1"/>
          <w:iCs w:val="1"/>
        </w:rPr>
        <w:t xml:space="preserve">лекции</w:t>
      </w:r>
      <w:r>
        <w:rPr>
          <w:rFonts w:ascii="Times New Roman" w:hAnsi="Times New Roman" w:eastAsia="Times New Roman" w:cs="Times New Roman"/>
          <w:sz w:val="24"/>
          <w:szCs w:val="24"/>
          <w:i w:val="1"/>
          <w:iCs w:val="1"/>
        </w:rPr>
        <w:t xml:space="preserve"> и </w:t>
      </w:r>
      <w:r>
        <w:rPr>
          <w:rFonts w:ascii="Times New Roman" w:hAnsi="Times New Roman" w:eastAsia="Times New Roman" w:cs="Times New Roman"/>
          <w:sz w:val="24"/>
          <w:szCs w:val="24"/>
          <w:i w:val="1"/>
          <w:iCs w:val="1"/>
        </w:rPr>
        <w:t xml:space="preserve">лабораторные работы</w:t>
      </w:r>
      <w:r>
        <w:rPr>
          <w:rFonts w:ascii="Times New Roman" w:hAnsi="Times New Roman" w:eastAsia="Times New Roman" w:cs="Times New Roman"/>
          <w:sz w:val="24"/>
          <w:szCs w:val="24"/>
          <w:i w:val="1"/>
          <w:iCs w:val="1"/>
        </w:rPr>
        <w:t xml:space="preserve">.</w:t>
      </w:r>
    </w:p>
    <w:p/>
    <w:p>
      <w:pPr>
        <w:jc w:val="both"/>
        <w:spacing w:after="0"/>
      </w:pPr>
      <w:r>
        <w:rPr>
          <w:rFonts w:ascii="Times New Roman" w:hAnsi="Times New Roman" w:eastAsia="Times New Roman" w:cs="Times New Roman"/>
          <w:sz w:val="24"/>
          <w:szCs w:val="24"/>
        </w:rPr>
        <w:t xml:space="preserve">Изучение дисциплины заканчивается </w:t>
      </w:r>
      <w:r>
        <w:rPr>
          <w:rFonts w:ascii="Times New Roman" w:hAnsi="Times New Roman" w:eastAsia="Times New Roman" w:cs="Times New Roman"/>
          <w:sz w:val="24"/>
          <w:szCs w:val="24"/>
          <w:i w:val="1"/>
          <w:iCs w:val="1"/>
        </w:rPr>
        <w:t xml:space="preserve">зачетом</w:t>
      </w:r>
      <w:r>
        <w:rPr>
          <w:rFonts w:ascii="Times New Roman" w:hAnsi="Times New Roman" w:eastAsia="Times New Roman" w:cs="Times New Roman"/>
          <w:sz w:val="24"/>
          <w:szCs w:val="24"/>
          <w:i w:val="1"/>
          <w:iCs w:val="1"/>
        </w:rPr>
        <w:t xml:space="preserve">.</w:t>
      </w:r>
    </w:p>
    <w:sectPr>
      <w:pgSz w:orient="portrait" w:w="11905.511811023622" w:h="16837.79527559055"/>
      <w:pgMar w:top="1134" w:right="850.5" w:bottom="1134" w:left="1701"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eastAsia="Times New Roman" w:cs="Times New Roman"/>
        <w:sz w:val="24"/>
        <w:szCs w:val="24"/>
        <w:lang w:val="en-US"/>
      </w:rPr>
    </w:rPrDefault>
  </w:docDefaults>
  <w:style w:type="paragraph" w:default="1" w:styleId="Normal">
    <w:name w:val="Normal"/>
    <w:pPr>
      <w:spacing w:before="0"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2026-05-15T06:35:28+03:00</dcterms:created>
  <dcterms:modified xsi:type="dcterms:W3CDTF">2026-05-15T06:35:28+03:00</dcterms:modified>
</cp:coreProperties>
</file>

<file path=docProps/custom.xml><?xml version="1.0" encoding="utf-8"?>
<Properties xmlns="http://schemas.openxmlformats.org/officeDocument/2006/custom-properties" xmlns:vt="http://schemas.openxmlformats.org/officeDocument/2006/docPropsVTypes"/>
</file>