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Цифровая обработка информации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Основной целью преподавания курса "Цифровая обработка информации" является ознакомление студентов с основными методами цифровой обработки информации с использованием средств вычислительной техники.
Основными задачами изучения дисциплины являются получение навыков использования методов цифровой обработки при анализе информации различного типа на ПК, изучение машинных алгоритмов цифровой обработки, получение практических навыков использования методов и средств цифровой обработки. Кроме того, студенты, изучающие данную дисциплину, приобретают навыки работы с современным специализированным программным обеспечением.</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в цифровую обработку сигналов. </w:t>
      </w:r>
      <w:r>
        <w:rPr>
          <w:rFonts w:ascii="Times New Roman" w:hAnsi="Times New Roman" w:eastAsia="Times New Roman" w:cs="Times New Roman"/>
          <w:sz w:val="24"/>
          <w:szCs w:val="24"/>
        </w:rPr>
        <w:t xml:space="preserve">Цифровая обработка изображений.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Знает современные алгоритмы интеллектуального анализа и обработки данных</w:t>
      </w:r>
    </w:p>
    <w:p>
      <w:pPr>
        <w:jc w:val="both"/>
        <w:spacing w:after="0"/>
      </w:pPr>
      <w:r>
        <w:rPr>
          <w:rFonts w:ascii="Times New Roman" w:hAnsi="Times New Roman" w:eastAsia="Times New Roman" w:cs="Times New Roman"/>
          <w:sz w:val="24"/>
          <w:szCs w:val="24"/>
        </w:rPr>
        <w:t xml:space="preserve">Знает алгоритмы и методы обработки цифровой обработки одномерных и многомерных сигналов</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Умеет применять алгоритмы анализа и обработки данных в решении практических задач</w:t>
      </w:r>
    </w:p>
    <w:p>
      <w:pPr>
        <w:jc w:val="both"/>
        <w:spacing w:after="0"/>
      </w:pPr>
      <w:r>
        <w:rPr>
          <w:rFonts w:ascii="Times New Roman" w:hAnsi="Times New Roman" w:eastAsia="Times New Roman" w:cs="Times New Roman"/>
          <w:sz w:val="24"/>
          <w:szCs w:val="24"/>
        </w:rPr>
        <w:t xml:space="preserve">Умеет извлекать полезную информацию при помощи алгоритмов обработки изображений</w:t>
      </w:r>
    </w:p>
    <w:p>
      <w:pPr>
        <w:jc w:val="both"/>
        <w:spacing w:after="0"/>
      </w:pPr>
      <w:r>
        <w:rPr>
          <w:rFonts w:ascii="Times New Roman" w:hAnsi="Times New Roman" w:eastAsia="Times New Roman" w:cs="Times New Roman"/>
          <w:sz w:val="24"/>
          <w:szCs w:val="24"/>
        </w:rPr>
        <w:t xml:space="preserve">Владеет навыками извлечения и обработки данных из изображений</w:t>
      </w:r>
    </w:p>
    <w:p>
      <w:pPr>
        <w:jc w:val="both"/>
        <w:spacing w:after="0"/>
      </w:pPr>
      <w:r>
        <w:rPr>
          <w:rFonts w:ascii="Times New Roman" w:hAnsi="Times New Roman" w:eastAsia="Times New Roman" w:cs="Times New Roman"/>
          <w:sz w:val="24"/>
          <w:szCs w:val="24"/>
        </w:rPr>
        <w:t xml:space="preserve">Владеет метода обнаружения объектов с заданными параметрами на изображениях</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2026-05-15T04:53:11+03:00</dcterms:created>
  <dcterms:modified xsi:type="dcterms:W3CDTF">2026-05-15T04:53:11+03:00</dcterms:modified>
</cp:coreProperties>
</file>

<file path=docProps/custom.xml><?xml version="1.0" encoding="utf-8"?>
<Properties xmlns="http://schemas.openxmlformats.org/officeDocument/2006/custom-properties" xmlns:vt="http://schemas.openxmlformats.org/officeDocument/2006/docPropsVTypes"/>
</file>