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цифровую обработку сигналов. </w:t>
      </w:r>
      <w:r>
        <w:rPr>
          <w:rFonts w:ascii="Times New Roman" w:hAnsi="Times New Roman" w:eastAsia="Times New Roman" w:cs="Times New Roman"/>
          <w:sz w:val="24"/>
          <w:szCs w:val="24"/>
        </w:rPr>
        <w:t xml:space="preserve">Цифровая обработка изображений.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Знает алгоритмы и методы обработки цифровой обработки одномерных и многомерных сигналов</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Умеет извлекать полезную информацию при помощи алгоритмов обработки изображений</w:t>
      </w:r>
    </w:p>
    <w:p>
      <w:pPr>
        <w:jc w:val="both"/>
        <w:spacing w:after="0"/>
      </w:pPr>
      <w:r>
        <w:rPr>
          <w:rFonts w:ascii="Times New Roman" w:hAnsi="Times New Roman" w:eastAsia="Times New Roman" w:cs="Times New Roman"/>
          <w:sz w:val="24"/>
          <w:szCs w:val="24"/>
        </w:rPr>
        <w:t xml:space="preserve">Владеет навыками извлечения и обработки данных из изображений</w:t>
      </w:r>
    </w:p>
    <w:p>
      <w:pPr>
        <w:jc w:val="both"/>
        <w:spacing w:after="0"/>
      </w:pPr>
      <w:r>
        <w:rPr>
          <w:rFonts w:ascii="Times New Roman" w:hAnsi="Times New Roman" w:eastAsia="Times New Roman" w:cs="Times New Roman"/>
          <w:sz w:val="24"/>
          <w:szCs w:val="24"/>
        </w:rPr>
        <w:t xml:space="preserve">Владеет метода обнаружения объектов с заданными параметрами на изображениях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2026-07-03T02:17:23+03:00</dcterms:created>
  <dcterms:modified xsi:type="dcterms:W3CDTF">2026-07-03T02:17:23+03:00</dcterms:modified>
</cp:coreProperties>
</file>

<file path=docProps/custom.xml><?xml version="1.0" encoding="utf-8"?>
<Properties xmlns="http://schemas.openxmlformats.org/officeDocument/2006/custom-properties" xmlns:vt="http://schemas.openxmlformats.org/officeDocument/2006/docPropsVTypes"/>
</file>