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Социальный педагог в системе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социального педагога в школе.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