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 (ПК-11);
- принципы работы и технические характеристики гидроприводов, конструктивные особенности разрабатываемых и используемых технических средств (ПК-12).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 (ПК-11, ПК-12).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