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Наладка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навыков подготовки к работе токарных и фрезерных станков с ЧПУ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станками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Наладка оборудования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оснащение рабочих мест с размещением технологического оборудования (ПК-11),
способы реализации технологических процессов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осваивать вводимое оборудование (ПК-11)
участвовать в работах по доводке и освоению технологических процессов в ходе подготовки производства новой продукции (ПК-12)
проверять качество монтажа и наладки при испытаниях и сдаче в эксплуатацию новых образцов изделий (ПК-12)
применять прогрессивные методы эксплуатации технологического оборудования при изготовлении технологических машин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