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рационального проектирования простейших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определимых стержневых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Расчет по теориям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Продольно-поперечный изгиб. Устойчивость стержней.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Колебания упругих систем. Расчет движущихся с ускорением элементов конструкций.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Удар. Усталость. Расчет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ОПК-8.9 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ОПК-8.8 Уметь производить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ОПК-8.7 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ПК-4.5 Составлять силовые расчетные схемы. Производить силовые расчеты Производить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ПК-4.11 Методика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