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интеллектуальные технологии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внутресетевое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интеллектуальной обработки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