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Web-технологии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5 ЗЕТ (180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изучить принципы и основные направлениях развития web-технология
понимать методологию создания информационных систем с использованием средств World Wide Web
знать перспективные направления развития средств и методов обработки данных</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w:t>
      </w:r>
      <w:r>
        <w:rPr>
          <w:rFonts w:ascii="Times New Roman" w:hAnsi="Times New Roman" w:eastAsia="Times New Roman" w:cs="Times New Roman"/>
          <w:sz w:val="24"/>
          <w:szCs w:val="24"/>
        </w:rPr>
        <w:t xml:space="preserve">Понятие о Web 1.0, 2.0, 3.0. </w:t>
      </w:r>
      <w:r>
        <w:rPr>
          <w:rFonts w:ascii="Times New Roman" w:hAnsi="Times New Roman" w:eastAsia="Times New Roman" w:cs="Times New Roman"/>
          <w:sz w:val="24"/>
          <w:szCs w:val="24"/>
        </w:rPr>
        <w:t xml:space="preserve">Технологии HTML 5. </w:t>
      </w:r>
      <w:r>
        <w:rPr>
          <w:rFonts w:ascii="Times New Roman" w:hAnsi="Times New Roman" w:eastAsia="Times New Roman" w:cs="Times New Roman"/>
          <w:sz w:val="24"/>
          <w:szCs w:val="24"/>
        </w:rPr>
        <w:t xml:space="preserve">Технология ECMAScript. </w:t>
      </w:r>
      <w:r>
        <w:rPr>
          <w:rFonts w:ascii="Times New Roman" w:hAnsi="Times New Roman" w:eastAsia="Times New Roman" w:cs="Times New Roman"/>
          <w:sz w:val="24"/>
          <w:szCs w:val="24"/>
        </w:rPr>
        <w:t xml:space="preserve">Технология JavaScript. </w:t>
      </w:r>
      <w:r>
        <w:rPr>
          <w:rFonts w:ascii="Times New Roman" w:hAnsi="Times New Roman" w:eastAsia="Times New Roman" w:cs="Times New Roman"/>
          <w:sz w:val="24"/>
          <w:szCs w:val="24"/>
        </w:rPr>
        <w:t xml:space="preserve">Технология AJAX. </w:t>
      </w:r>
      <w:r>
        <w:rPr>
          <w:rFonts w:ascii="Times New Roman" w:hAnsi="Times New Roman" w:eastAsia="Times New Roman" w:cs="Times New Roman"/>
          <w:sz w:val="24"/>
          <w:szCs w:val="24"/>
        </w:rPr>
        <w:t xml:space="preserve">Технология ActionScript. </w:t>
      </w:r>
      <w:r>
        <w:rPr>
          <w:rFonts w:ascii="Times New Roman" w:hAnsi="Times New Roman" w:eastAsia="Times New Roman" w:cs="Times New Roman"/>
          <w:sz w:val="24"/>
          <w:szCs w:val="24"/>
        </w:rPr>
        <w:t xml:space="preserve">Технологии 3D визуализации в Web. </w:t>
      </w:r>
      <w:r>
        <w:rPr>
          <w:rFonts w:ascii="Times New Roman" w:hAnsi="Times New Roman" w:eastAsia="Times New Roman" w:cs="Times New Roman"/>
          <w:sz w:val="24"/>
          <w:szCs w:val="24"/>
        </w:rPr>
        <w:t xml:space="preserve">Технология XML.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Специалист по веб-технологиям должен знать современные фреймворки и серверных технологиях, принципы REST, GraphQL и WebSocket, а также основы работы с базами данных, DevOps-практики: CI/CD, контейнеризация и облачные платформы, инструменты сборки и тестирования, а также оптимизацию производительности и SEO</w:t>
      </w:r>
    </w:p>
    <w:p>
      <w:pPr>
        <w:jc w:val="both"/>
        <w:spacing w:after="0"/>
      </w:pPr>
      <w:r>
        <w:rPr>
          <w:rFonts w:ascii="Times New Roman" w:hAnsi="Times New Roman" w:eastAsia="Times New Roman" w:cs="Times New Roman"/>
          <w:sz w:val="24"/>
          <w:szCs w:val="24"/>
        </w:rPr>
        <w:t xml:space="preserve">Умением разрабатывать новые методы и средства проектирования информационных систем</w:t>
      </w:r>
    </w:p>
    <w:p>
      <w:pPr>
        <w:jc w:val="both"/>
        <w:spacing w:after="0"/>
      </w:pPr>
      <w:r>
        <w:rPr>
          <w:rFonts w:ascii="Times New Roman" w:hAnsi="Times New Roman" w:eastAsia="Times New Roman" w:cs="Times New Roman"/>
          <w:sz w:val="24"/>
          <w:szCs w:val="24"/>
        </w:rPr>
        <w:t xml:space="preserve">Умением проводить разработку и исследование теоретических и экспериментальных моделей объектов профессиональной деятельности в областях: машиностроение, приборостроение, наука, техника, образование, медицина, административное управление, юриспруденция, бизнес, предпринимательство, коммерция, менеджмент, банковские системы, безопасность информационных систем, управление технологическими процессами, механика, техническая физика, энергетика, ядерная энергетика, силовая электроника, металлургия, строительство, транспорт, железнодорожный транспорт, связь, телекоммуникации, управление инфокоммуникациями, почтовая связь, химическая промышленность, сельское хозяйство, текстильная и легкая промышленность, пищевая промышленность, медицинские и биотехнологии, горное дело, обеспечение безопасности подземных предприятий и производств, геология, нефтегазовая отрасль, геодезия и картография, геоинформационные системы, лесной комплекс, химико-лесной комплекс, экология, сфера сервиса, системы массовой информации, дизайн, медиаиндустрия, а также предприятия различного профиля и все виды деятельности в условиях экономики информационного общества</w:t>
      </w:r>
    </w:p>
    <w:p>
      <w:pPr>
        <w:jc w:val="both"/>
        <w:spacing w:after="0"/>
      </w:pPr>
      <w:r>
        <w:rPr>
          <w:rFonts w:ascii="Times New Roman" w:hAnsi="Times New Roman" w:eastAsia="Times New Roman" w:cs="Times New Roman"/>
          <w:sz w:val="24"/>
          <w:szCs w:val="24"/>
        </w:rPr>
        <w:t xml:space="preserve">Специалист по веб-технологиям должен уметь эффективно работать в команде, используя системы контроля версий и методологии Agile, а также четко распределять задачи и контролировать их выполнение. Он обязан понимать полный цикл разработки — от проектирования архитектуры до тестирования и деплоя, применяя CI/CD-инструменты. Важны навыки кросс-функционального взаимодействия: умение декомпозировать требования, проводить код-ревью и оперативно решать возникающие проблемы в процессе разработки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2026-06-15T17:46:19+03:00</dcterms:created>
  <dcterms:modified xsi:type="dcterms:W3CDTF">2026-06-15T17:46:19+03:00</dcterms:modified>
</cp:coreProperties>
</file>

<file path=docProps/custom.xml><?xml version="1.0" encoding="utf-8"?>
<Properties xmlns="http://schemas.openxmlformats.org/officeDocument/2006/custom-properties" xmlns:vt="http://schemas.openxmlformats.org/officeDocument/2006/docPropsVTypes"/>
</file>