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Нормативно-правовые основы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содействовать формированию профессиональной компетенции будущих социальных педагогов в сфере обеспечения прав ребенка и других социально незащищенных категорий населения, готовности выстраивать профессиональную деятельность на основе знаний об устройстве системы социальной защиты населения и реализация на практике прав ребенка, инвалидов и других социально незащищенных категорий населения.
Задачи дисциплины:
1) знакомство и овладение будущими социальными педагогами методикой работы с системой нормативно-правовых документов в области социальной защиты детства;
2) подготовка их к осуществлению комплекса мероприятий по социальной защите различных категорий обучающихся; организации посредничества между обучающимися и социальными институтами, осуществляющими защитную деятельность;
3) подготовка студентов к формированию правовой компетенции детей и взрослых на основе умения использовать научно обоснованные методы и современные информационные технологии в организации собственной профессиональной деятельности;
4) создание условий для формирования личностной и методической готовности социальных педагогов к воспитанию субъектов социально-педагогического взаимодействия в области прав человека;
5) организация комплекса мероприятий по развитию и социальной защите обучающихся в образовательном учреждении и по месту жительства.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Статус ребенка в общественных отношениях.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ответственности несовершеннолетнего.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регламентирующие образовательную деятельность в Российской Федерации, нормативные документы по вопросам обучения и воспитания детей и молодежи, федеральные государственные образовательные стандарты дошкольного, начального общего, основного общего, среднего общего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РФ, международные правовые документы в сфере защиты прав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и применять на практике нормативные правовые акты; обеспечивать защиту прав и законных интересов, государственных гарантий детям, находящимся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соблюдению правовых норм в условиях реальных педагогических ситуаций; навыками по осуществлению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 в части анализа содержания современных подходов к организации системы общего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